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0E7" w:rsidRDefault="00B160E7" w:rsidP="00F915ED">
      <w:pPr>
        <w:tabs>
          <w:tab w:val="left" w:pos="5387"/>
        </w:tabs>
        <w:ind w:left="5387"/>
        <w:jc w:val="both"/>
        <w:rPr>
          <w:sz w:val="28"/>
        </w:rPr>
      </w:pPr>
      <w:r>
        <w:rPr>
          <w:sz w:val="28"/>
        </w:rPr>
        <w:t>Приложение</w:t>
      </w:r>
    </w:p>
    <w:p w:rsidR="00B160E7" w:rsidRDefault="00B160E7" w:rsidP="00F915ED">
      <w:pPr>
        <w:ind w:left="5387"/>
        <w:jc w:val="both"/>
        <w:rPr>
          <w:sz w:val="28"/>
        </w:rPr>
      </w:pPr>
    </w:p>
    <w:p w:rsidR="00B160E7" w:rsidRDefault="007214E5" w:rsidP="00F915ED">
      <w:pPr>
        <w:ind w:left="5387"/>
        <w:jc w:val="both"/>
        <w:rPr>
          <w:sz w:val="28"/>
        </w:rPr>
      </w:pPr>
      <w:r>
        <w:rPr>
          <w:sz w:val="28"/>
        </w:rPr>
        <w:t>УТВЕРЖДЕН</w:t>
      </w:r>
    </w:p>
    <w:p w:rsidR="00B160E7" w:rsidRDefault="00B160E7" w:rsidP="00F915ED">
      <w:pPr>
        <w:ind w:left="5387"/>
        <w:jc w:val="both"/>
        <w:rPr>
          <w:sz w:val="28"/>
        </w:rPr>
      </w:pPr>
    </w:p>
    <w:p w:rsidR="00B160E7" w:rsidRPr="009F4A8C" w:rsidRDefault="00334B92" w:rsidP="00F915ED">
      <w:pPr>
        <w:ind w:left="5387"/>
        <w:jc w:val="both"/>
        <w:rPr>
          <w:sz w:val="28"/>
        </w:rPr>
      </w:pPr>
      <w:r>
        <w:rPr>
          <w:sz w:val="28"/>
        </w:rPr>
        <w:t>п</w:t>
      </w:r>
      <w:r w:rsidR="009F4A8C">
        <w:rPr>
          <w:sz w:val="28"/>
        </w:rPr>
        <w:t xml:space="preserve">остановлением </w:t>
      </w:r>
      <w:r w:rsidR="00C02756">
        <w:rPr>
          <w:sz w:val="28"/>
        </w:rPr>
        <w:t>Правительства</w:t>
      </w:r>
    </w:p>
    <w:p w:rsidR="00B160E7" w:rsidRDefault="00B160E7" w:rsidP="00F915ED">
      <w:pPr>
        <w:tabs>
          <w:tab w:val="left" w:pos="5529"/>
        </w:tabs>
        <w:ind w:left="5387"/>
        <w:jc w:val="both"/>
        <w:rPr>
          <w:sz w:val="28"/>
        </w:rPr>
      </w:pPr>
      <w:r>
        <w:rPr>
          <w:sz w:val="28"/>
        </w:rPr>
        <w:t>Кировской области</w:t>
      </w:r>
    </w:p>
    <w:p w:rsidR="00B160E7" w:rsidRPr="009F4A8C" w:rsidRDefault="00B160E7" w:rsidP="00F915ED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</w:rPr>
        <w:t xml:space="preserve">от </w:t>
      </w:r>
      <w:r w:rsidR="00F915ED">
        <w:rPr>
          <w:sz w:val="28"/>
        </w:rPr>
        <w:t>28.10.2025</w:t>
      </w:r>
      <w:r>
        <w:rPr>
          <w:sz w:val="28"/>
        </w:rPr>
        <w:t xml:space="preserve">    №</w:t>
      </w:r>
      <w:r w:rsidR="00F915ED">
        <w:rPr>
          <w:sz w:val="28"/>
        </w:rPr>
        <w:t xml:space="preserve"> 557-П</w:t>
      </w:r>
      <w:bookmarkStart w:id="0" w:name="_GoBack"/>
      <w:bookmarkEnd w:id="0"/>
    </w:p>
    <w:p w:rsidR="00B160E7" w:rsidRPr="009F4A8C" w:rsidRDefault="00B160E7" w:rsidP="00D509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5A5F" w:rsidRPr="009F4A8C" w:rsidRDefault="00A55A5F" w:rsidP="00D509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36B6" w:rsidRPr="001A3B1E" w:rsidRDefault="007214E5" w:rsidP="00D509EE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074BBB" w:rsidRPr="00272D8E" w:rsidRDefault="000134F3" w:rsidP="00D509EE">
      <w:pPr>
        <w:pStyle w:val="ConsPlusTitle"/>
        <w:widowControl/>
        <w:jc w:val="center"/>
        <w:rPr>
          <w:sz w:val="28"/>
          <w:szCs w:val="28"/>
        </w:rPr>
      </w:pPr>
      <w:r w:rsidRPr="00272D8E">
        <w:rPr>
          <w:sz w:val="28"/>
          <w:szCs w:val="28"/>
        </w:rPr>
        <w:t>заключения гр</w:t>
      </w:r>
      <w:r w:rsidR="00074BBB" w:rsidRPr="00272D8E">
        <w:rPr>
          <w:sz w:val="28"/>
          <w:szCs w:val="28"/>
        </w:rPr>
        <w:t>ажданами договора купли-продажи</w:t>
      </w:r>
    </w:p>
    <w:p w:rsidR="0069669D" w:rsidRDefault="000134F3" w:rsidP="00D509EE">
      <w:pPr>
        <w:pStyle w:val="ConsPlusTitle"/>
        <w:widowControl/>
        <w:jc w:val="center"/>
        <w:rPr>
          <w:sz w:val="28"/>
          <w:szCs w:val="28"/>
        </w:rPr>
      </w:pPr>
      <w:r w:rsidRPr="00272D8E">
        <w:rPr>
          <w:sz w:val="28"/>
          <w:szCs w:val="28"/>
        </w:rPr>
        <w:t>лесных</w:t>
      </w:r>
      <w:r w:rsidR="00074BBB" w:rsidRPr="00272D8E">
        <w:rPr>
          <w:sz w:val="28"/>
          <w:szCs w:val="28"/>
        </w:rPr>
        <w:t xml:space="preserve"> </w:t>
      </w:r>
      <w:r w:rsidRPr="00272D8E">
        <w:rPr>
          <w:sz w:val="28"/>
          <w:szCs w:val="28"/>
        </w:rPr>
        <w:t>насаждений</w:t>
      </w:r>
      <w:r w:rsidR="00A07F1B" w:rsidRPr="00272D8E">
        <w:rPr>
          <w:sz w:val="28"/>
          <w:szCs w:val="28"/>
        </w:rPr>
        <w:t xml:space="preserve"> </w:t>
      </w:r>
      <w:r w:rsidRPr="00272D8E">
        <w:rPr>
          <w:sz w:val="28"/>
          <w:szCs w:val="28"/>
        </w:rPr>
        <w:t>для собственных нужд</w:t>
      </w:r>
    </w:p>
    <w:p w:rsidR="007723D0" w:rsidRPr="00272D8E" w:rsidRDefault="007723D0" w:rsidP="00D509EE">
      <w:pPr>
        <w:pStyle w:val="ConsPlusTitle"/>
        <w:widowControl/>
        <w:jc w:val="center"/>
        <w:rPr>
          <w:sz w:val="28"/>
          <w:szCs w:val="28"/>
        </w:rPr>
      </w:pPr>
    </w:p>
    <w:p w:rsidR="0069669D" w:rsidRDefault="0069669D" w:rsidP="00D509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3F14" w:rsidRDefault="00923F14" w:rsidP="00923F1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23F14">
        <w:rPr>
          <w:sz w:val="28"/>
          <w:szCs w:val="28"/>
        </w:rPr>
        <w:t>1. Порядок заключения гражданами договора купли-продажи лесных насаждений для собственных нужд (далее – Порядок) определяет правила заключения гражданами договора купли-продажи лесных насаждений для собственных нужд, расположенных на землях, находящихся в государственной собственности (далее</w:t>
      </w:r>
      <w:r>
        <w:rPr>
          <w:sz w:val="28"/>
          <w:szCs w:val="28"/>
        </w:rPr>
        <w:t xml:space="preserve"> </w:t>
      </w:r>
      <w:r w:rsidRPr="00923F14">
        <w:rPr>
          <w:sz w:val="28"/>
          <w:szCs w:val="28"/>
        </w:rPr>
        <w:t>– договор).</w:t>
      </w:r>
    </w:p>
    <w:p w:rsidR="00923F14" w:rsidRPr="00923F14" w:rsidRDefault="00923F14" w:rsidP="00923F1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23F14">
        <w:rPr>
          <w:sz w:val="28"/>
          <w:szCs w:val="28"/>
        </w:rPr>
        <w:t xml:space="preserve">2. Настоящий Порядок разработан в соответствии с Лесным кодексом Российской Федерации, Законом Кировской области от 27.03.2007 </w:t>
      </w:r>
      <w:r>
        <w:rPr>
          <w:sz w:val="28"/>
          <w:szCs w:val="28"/>
        </w:rPr>
        <w:t>№</w:t>
      </w:r>
      <w:r w:rsidRPr="00923F14">
        <w:rPr>
          <w:sz w:val="28"/>
          <w:szCs w:val="28"/>
        </w:rPr>
        <w:t xml:space="preserve"> 100-ЗО </w:t>
      </w:r>
      <w:r>
        <w:rPr>
          <w:sz w:val="28"/>
          <w:szCs w:val="28"/>
        </w:rPr>
        <w:t>«</w:t>
      </w:r>
      <w:r w:rsidRPr="00923F14">
        <w:rPr>
          <w:sz w:val="28"/>
          <w:szCs w:val="28"/>
        </w:rPr>
        <w:t>О ставках платы для граждан по договору купли-продажи лесных насаждений для собственных нужд</w:t>
      </w:r>
      <w:r>
        <w:rPr>
          <w:sz w:val="28"/>
          <w:szCs w:val="28"/>
        </w:rPr>
        <w:t>»</w:t>
      </w:r>
      <w:r w:rsidRPr="00923F14">
        <w:rPr>
          <w:sz w:val="28"/>
          <w:szCs w:val="28"/>
        </w:rPr>
        <w:t xml:space="preserve"> (далее – Закон Кировской области от 27.03.2007 </w:t>
      </w:r>
      <w:r>
        <w:rPr>
          <w:sz w:val="28"/>
          <w:szCs w:val="28"/>
        </w:rPr>
        <w:t>№</w:t>
      </w:r>
      <w:r w:rsidRPr="00923F14">
        <w:rPr>
          <w:sz w:val="28"/>
          <w:szCs w:val="28"/>
        </w:rPr>
        <w:t xml:space="preserve"> 100-ЗО), Законом Кировской области от 27.03.2007 </w:t>
      </w:r>
      <w:r>
        <w:rPr>
          <w:sz w:val="28"/>
          <w:szCs w:val="28"/>
        </w:rPr>
        <w:t>№</w:t>
      </w:r>
      <w:r w:rsidRPr="00923F14">
        <w:rPr>
          <w:sz w:val="28"/>
          <w:szCs w:val="28"/>
        </w:rPr>
        <w:t xml:space="preserve"> 101-ЗО </w:t>
      </w:r>
      <w:r>
        <w:rPr>
          <w:sz w:val="28"/>
          <w:szCs w:val="28"/>
        </w:rPr>
        <w:t>«</w:t>
      </w:r>
      <w:r w:rsidRPr="00923F14">
        <w:rPr>
          <w:sz w:val="28"/>
          <w:szCs w:val="28"/>
        </w:rPr>
        <w:t>О порядке и нормативах заготовки гражданами древесины для собственных нужд</w:t>
      </w:r>
      <w:r>
        <w:rPr>
          <w:sz w:val="28"/>
          <w:szCs w:val="28"/>
        </w:rPr>
        <w:t>»</w:t>
      </w:r>
      <w:r w:rsidRPr="00923F14">
        <w:rPr>
          <w:sz w:val="28"/>
          <w:szCs w:val="28"/>
        </w:rPr>
        <w:t xml:space="preserve"> (далее – Закон Кировской области от 27.03.2007 </w:t>
      </w:r>
      <w:r>
        <w:rPr>
          <w:sz w:val="28"/>
          <w:szCs w:val="28"/>
        </w:rPr>
        <w:t>№</w:t>
      </w:r>
      <w:r w:rsidRPr="00923F14">
        <w:rPr>
          <w:sz w:val="28"/>
          <w:szCs w:val="28"/>
        </w:rPr>
        <w:t xml:space="preserve"> 101-ЗО). К договору п</w:t>
      </w:r>
      <w:r w:rsidR="00205A7D">
        <w:rPr>
          <w:sz w:val="28"/>
          <w:szCs w:val="28"/>
        </w:rPr>
        <w:t>рименяются положения о договоре</w:t>
      </w:r>
      <w:r w:rsidRPr="00923F14">
        <w:rPr>
          <w:sz w:val="28"/>
          <w:szCs w:val="28"/>
        </w:rPr>
        <w:t xml:space="preserve"> купли-продажи, предусмотренные Гражданским кодексом Российской Федерации, если иное не установлено Лесным кодексом Российской Федерации.</w:t>
      </w:r>
    </w:p>
    <w:p w:rsidR="00923F14" w:rsidRPr="00923F14" w:rsidRDefault="00145414" w:rsidP="00923F1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923F14" w:rsidRPr="00923F14">
        <w:rPr>
          <w:sz w:val="28"/>
          <w:szCs w:val="28"/>
        </w:rPr>
        <w:t>Заготовка гражданами древесины для собственных нужд осуществляется на основании договора, заключаемого без проведения торгов.</w:t>
      </w:r>
    </w:p>
    <w:p w:rsidR="00923F14" w:rsidRPr="00923F14" w:rsidRDefault="00923F14" w:rsidP="00B27CD0">
      <w:pPr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23F14">
        <w:rPr>
          <w:sz w:val="28"/>
          <w:szCs w:val="28"/>
        </w:rPr>
        <w:t xml:space="preserve">4. Договор заключается </w:t>
      </w:r>
      <w:r w:rsidR="0043785C">
        <w:rPr>
          <w:sz w:val="28"/>
          <w:szCs w:val="28"/>
        </w:rPr>
        <w:t>исполнительным</w:t>
      </w:r>
      <w:r w:rsidR="0043785C" w:rsidRPr="00923F14">
        <w:rPr>
          <w:sz w:val="28"/>
          <w:szCs w:val="28"/>
        </w:rPr>
        <w:t xml:space="preserve"> </w:t>
      </w:r>
      <w:r w:rsidR="0043785C">
        <w:rPr>
          <w:sz w:val="28"/>
          <w:szCs w:val="28"/>
        </w:rPr>
        <w:t>органом</w:t>
      </w:r>
      <w:r w:rsidR="00464E37">
        <w:rPr>
          <w:sz w:val="28"/>
          <w:szCs w:val="28"/>
        </w:rPr>
        <w:t xml:space="preserve"> Кировской области</w:t>
      </w:r>
      <w:r w:rsidR="0043785C">
        <w:rPr>
          <w:sz w:val="28"/>
          <w:szCs w:val="28"/>
        </w:rPr>
        <w:t xml:space="preserve">, </w:t>
      </w:r>
      <w:r w:rsidR="0043785C" w:rsidRPr="00923F14">
        <w:rPr>
          <w:sz w:val="28"/>
          <w:szCs w:val="28"/>
        </w:rPr>
        <w:t xml:space="preserve">уполномоченным </w:t>
      </w:r>
      <w:r w:rsidR="006C0ED1">
        <w:rPr>
          <w:sz w:val="28"/>
          <w:szCs w:val="28"/>
        </w:rPr>
        <w:t xml:space="preserve">в </w:t>
      </w:r>
      <w:r w:rsidRPr="00923F14">
        <w:rPr>
          <w:sz w:val="28"/>
          <w:szCs w:val="28"/>
        </w:rPr>
        <w:t>сфере лесных отношений (далее – уполномоченный</w:t>
      </w:r>
      <w:r w:rsidR="006C0ED1">
        <w:rPr>
          <w:sz w:val="28"/>
          <w:szCs w:val="28"/>
        </w:rPr>
        <w:t xml:space="preserve"> </w:t>
      </w:r>
      <w:r w:rsidRPr="00923F14">
        <w:rPr>
          <w:sz w:val="28"/>
          <w:szCs w:val="28"/>
        </w:rPr>
        <w:t>орган)</w:t>
      </w:r>
      <w:r w:rsidR="00E506AB">
        <w:rPr>
          <w:sz w:val="28"/>
          <w:szCs w:val="28"/>
        </w:rPr>
        <w:t>,</w:t>
      </w:r>
      <w:r w:rsidRPr="00923F14">
        <w:rPr>
          <w:sz w:val="28"/>
          <w:szCs w:val="28"/>
        </w:rPr>
        <w:t xml:space="preserve"> с гражданином без предоставления лесного участка на объем </w:t>
      </w:r>
      <w:r w:rsidRPr="00923F14">
        <w:rPr>
          <w:sz w:val="28"/>
          <w:szCs w:val="28"/>
        </w:rPr>
        <w:lastRenderedPageBreak/>
        <w:t>подлежащей заготовке древесины сроком не более одного года.</w:t>
      </w:r>
    </w:p>
    <w:p w:rsidR="00923F14" w:rsidRPr="006B5B43" w:rsidRDefault="00923F14" w:rsidP="00923F1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23F14">
        <w:rPr>
          <w:sz w:val="28"/>
          <w:szCs w:val="28"/>
        </w:rPr>
        <w:t xml:space="preserve">5. Подготовка и заключение договора осуществляются в соответствии с </w:t>
      </w:r>
      <w:r w:rsidR="00765F18">
        <w:rPr>
          <w:sz w:val="28"/>
          <w:szCs w:val="28"/>
        </w:rPr>
        <w:t>формой типового</w:t>
      </w:r>
      <w:r w:rsidR="00E506AB" w:rsidRPr="006B5B43">
        <w:rPr>
          <w:sz w:val="28"/>
          <w:szCs w:val="28"/>
        </w:rPr>
        <w:t xml:space="preserve"> </w:t>
      </w:r>
      <w:r w:rsidR="00765F18">
        <w:rPr>
          <w:sz w:val="28"/>
          <w:szCs w:val="28"/>
        </w:rPr>
        <w:t>договора</w:t>
      </w:r>
      <w:r w:rsidRPr="006B5B43">
        <w:rPr>
          <w:sz w:val="28"/>
          <w:szCs w:val="28"/>
        </w:rPr>
        <w:t xml:space="preserve"> купли-продажи</w:t>
      </w:r>
      <w:r w:rsidR="00765F18">
        <w:rPr>
          <w:sz w:val="28"/>
          <w:szCs w:val="28"/>
        </w:rPr>
        <w:t xml:space="preserve"> лесных насаждений, утвержденной</w:t>
      </w:r>
      <w:r w:rsidRPr="006B5B43">
        <w:rPr>
          <w:sz w:val="28"/>
          <w:szCs w:val="28"/>
        </w:rPr>
        <w:t xml:space="preserve"> уполномоченным федеральным органом исполнительной власти.</w:t>
      </w:r>
    </w:p>
    <w:p w:rsidR="00145414" w:rsidRPr="006B5B43" w:rsidRDefault="00923F14" w:rsidP="0014541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B5B43">
        <w:rPr>
          <w:sz w:val="28"/>
          <w:szCs w:val="28"/>
        </w:rPr>
        <w:t>6. Для заготовки древесины по договору заинтересованный гражданин (далее – заявитель) лично подает в территориально обособленное структурное подразделение без права юридического лица в лесничестве уполномоченного органа</w:t>
      </w:r>
      <w:r w:rsidR="00323289">
        <w:rPr>
          <w:sz w:val="28"/>
          <w:szCs w:val="28"/>
        </w:rPr>
        <w:t xml:space="preserve"> </w:t>
      </w:r>
      <w:r w:rsidRPr="006B5B43">
        <w:rPr>
          <w:sz w:val="28"/>
          <w:szCs w:val="28"/>
        </w:rPr>
        <w:t xml:space="preserve">– лесной отдел министерства лесного хозяйства Кировской области (далее – лесной отдел) или в территориальные отделы Кировского областного государственного автономного учреждения «Многофункциональный центр предоставления государственных и муниципальных услуг» (далее – </w:t>
      </w:r>
      <w:r w:rsidR="00E506AB">
        <w:rPr>
          <w:sz w:val="28"/>
          <w:szCs w:val="28"/>
        </w:rPr>
        <w:t>многофункциональный центр</w:t>
      </w:r>
      <w:r w:rsidRPr="006B5B43">
        <w:rPr>
          <w:sz w:val="28"/>
          <w:szCs w:val="28"/>
        </w:rPr>
        <w:t xml:space="preserve">) </w:t>
      </w:r>
      <w:r w:rsidR="00145414" w:rsidRPr="006B5B43">
        <w:rPr>
          <w:sz w:val="28"/>
          <w:szCs w:val="28"/>
        </w:rPr>
        <w:t>заявление о предоставлении государственной услуги по принятию решения о предоставлении права заготовки древесины и подготовке проекта договора купли-продажи лесных насаждений гражданам для собственных нужд (далее</w:t>
      </w:r>
      <w:r w:rsidR="00464E37">
        <w:rPr>
          <w:sz w:val="28"/>
          <w:szCs w:val="28"/>
        </w:rPr>
        <w:t xml:space="preserve"> </w:t>
      </w:r>
      <w:r w:rsidR="00BB610B">
        <w:rPr>
          <w:sz w:val="28"/>
          <w:szCs w:val="28"/>
        </w:rPr>
        <w:t>– государственная услуга)</w:t>
      </w:r>
      <w:r w:rsidR="00464E37">
        <w:rPr>
          <w:sz w:val="28"/>
          <w:szCs w:val="28"/>
        </w:rPr>
        <w:t xml:space="preserve"> с предъявлением документа, </w:t>
      </w:r>
      <w:r w:rsidR="00145414" w:rsidRPr="006B5B43">
        <w:rPr>
          <w:sz w:val="28"/>
          <w:szCs w:val="28"/>
        </w:rPr>
        <w:t>удостоверяющего личность</w:t>
      </w:r>
      <w:r w:rsidR="00E506AB">
        <w:rPr>
          <w:sz w:val="28"/>
          <w:szCs w:val="28"/>
        </w:rPr>
        <w:t xml:space="preserve"> заявителя</w:t>
      </w:r>
      <w:r w:rsidR="00145414" w:rsidRPr="006B5B43">
        <w:rPr>
          <w:sz w:val="28"/>
          <w:szCs w:val="28"/>
        </w:rPr>
        <w:t>.</w:t>
      </w:r>
    </w:p>
    <w:p w:rsidR="00923F14" w:rsidRPr="006B5B43" w:rsidRDefault="00923F14" w:rsidP="00923F1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B5B43">
        <w:rPr>
          <w:sz w:val="28"/>
          <w:szCs w:val="28"/>
        </w:rPr>
        <w:t xml:space="preserve">В случае обращения заявителя в </w:t>
      </w:r>
      <w:r w:rsidR="00E506AB">
        <w:rPr>
          <w:sz w:val="28"/>
          <w:szCs w:val="28"/>
        </w:rPr>
        <w:t>многофункциональный центр</w:t>
      </w:r>
      <w:r w:rsidRPr="006B5B43">
        <w:rPr>
          <w:sz w:val="28"/>
          <w:szCs w:val="28"/>
        </w:rPr>
        <w:t xml:space="preserve"> документы для предоставления государственной услуги направляются в лесной отдел в порядке, предусмотренном соглашением о взаимодействии, заключенным между </w:t>
      </w:r>
      <w:r w:rsidR="00205A7D">
        <w:rPr>
          <w:sz w:val="28"/>
          <w:szCs w:val="28"/>
        </w:rPr>
        <w:t>многофункциональным</w:t>
      </w:r>
      <w:r w:rsidR="00E506AB">
        <w:rPr>
          <w:sz w:val="28"/>
          <w:szCs w:val="28"/>
        </w:rPr>
        <w:t xml:space="preserve"> центр</w:t>
      </w:r>
      <w:r w:rsidR="00205A7D">
        <w:rPr>
          <w:sz w:val="28"/>
          <w:szCs w:val="28"/>
        </w:rPr>
        <w:t>ом</w:t>
      </w:r>
      <w:r w:rsidR="00E506AB" w:rsidRPr="006B5B43">
        <w:rPr>
          <w:sz w:val="28"/>
          <w:szCs w:val="28"/>
        </w:rPr>
        <w:t xml:space="preserve"> </w:t>
      </w:r>
      <w:r w:rsidRPr="006B5B43">
        <w:rPr>
          <w:sz w:val="28"/>
          <w:szCs w:val="28"/>
        </w:rPr>
        <w:t>и министерством лесного хозяйства Кировской области.</w:t>
      </w:r>
    </w:p>
    <w:p w:rsidR="00B27CD0" w:rsidRDefault="00923F14" w:rsidP="00B27CD0">
      <w:pPr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B5B43">
        <w:rPr>
          <w:sz w:val="28"/>
          <w:szCs w:val="28"/>
        </w:rPr>
        <w:t xml:space="preserve">Допускается подача заявления о предоставлении государственной услуги </w:t>
      </w:r>
      <w:r w:rsidR="00BB610B">
        <w:rPr>
          <w:sz w:val="28"/>
          <w:szCs w:val="28"/>
        </w:rPr>
        <w:t xml:space="preserve">(далее – заявление) </w:t>
      </w:r>
      <w:r w:rsidRPr="006B5B43">
        <w:rPr>
          <w:sz w:val="28"/>
          <w:szCs w:val="28"/>
        </w:rPr>
        <w:t>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AE1CBD" w:rsidRPr="006B5B43">
        <w:rPr>
          <w:sz w:val="28"/>
          <w:szCs w:val="28"/>
        </w:rPr>
        <w:t xml:space="preserve"> (далее – </w:t>
      </w:r>
      <w:r w:rsidR="00E506AB">
        <w:rPr>
          <w:sz w:val="28"/>
          <w:szCs w:val="28"/>
        </w:rPr>
        <w:t>единый портал</w:t>
      </w:r>
      <w:r w:rsidR="00AE1CBD" w:rsidRPr="006B5B43">
        <w:rPr>
          <w:sz w:val="28"/>
          <w:szCs w:val="28"/>
        </w:rPr>
        <w:t>)</w:t>
      </w:r>
      <w:r w:rsidRPr="006B5B43">
        <w:rPr>
          <w:sz w:val="28"/>
          <w:szCs w:val="28"/>
        </w:rPr>
        <w:t xml:space="preserve">, </w:t>
      </w:r>
      <w:r w:rsidR="00AE1CBD" w:rsidRPr="006B5B43">
        <w:rPr>
          <w:sz w:val="28"/>
          <w:szCs w:val="28"/>
        </w:rPr>
        <w:t xml:space="preserve">федеральной государственной информационной системы лесного комплекса (далее – </w:t>
      </w:r>
      <w:r w:rsidR="00AF140B">
        <w:rPr>
          <w:sz w:val="28"/>
          <w:szCs w:val="28"/>
        </w:rPr>
        <w:t>информационная система</w:t>
      </w:r>
      <w:r w:rsidR="00AE1CBD" w:rsidRPr="006B5B43">
        <w:rPr>
          <w:sz w:val="28"/>
          <w:szCs w:val="28"/>
        </w:rPr>
        <w:t>),</w:t>
      </w:r>
      <w:r w:rsidRPr="006B5B43">
        <w:rPr>
          <w:sz w:val="28"/>
          <w:szCs w:val="28"/>
        </w:rPr>
        <w:t xml:space="preserve"> также через уполномоченное</w:t>
      </w:r>
      <w:r w:rsidR="001474B1">
        <w:rPr>
          <w:sz w:val="28"/>
          <w:szCs w:val="28"/>
        </w:rPr>
        <w:t xml:space="preserve"> </w:t>
      </w:r>
      <w:r w:rsidRPr="006B5B43">
        <w:rPr>
          <w:sz w:val="28"/>
          <w:szCs w:val="28"/>
        </w:rPr>
        <w:t>заявителем лицо (далее – представитель), действующее на основании доверенности на право подачи заявления, либо почтовым отправлением.</w:t>
      </w:r>
    </w:p>
    <w:p w:rsidR="00923F14" w:rsidRPr="006B5B43" w:rsidRDefault="00923F14" w:rsidP="00B27CD0">
      <w:pPr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B5B43">
        <w:rPr>
          <w:sz w:val="28"/>
          <w:szCs w:val="28"/>
        </w:rPr>
        <w:lastRenderedPageBreak/>
        <w:t>Если заявитель подает заявление через представителя, к заявлению дополнительно прилагаются доверенность, копия паспорта заявителя, согласие представителя на обработку его персональных данных.</w:t>
      </w:r>
    </w:p>
    <w:p w:rsidR="00923F14" w:rsidRPr="006B5B43" w:rsidRDefault="00923F14" w:rsidP="00923F1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B5B43">
        <w:rPr>
          <w:sz w:val="28"/>
          <w:szCs w:val="28"/>
        </w:rPr>
        <w:t xml:space="preserve">Если заявитель подает заявление почтовым отправлением, к заявлению прилагаются копия документа, удостоверяющего </w:t>
      </w:r>
      <w:r w:rsidR="008F6DAA">
        <w:rPr>
          <w:sz w:val="28"/>
          <w:szCs w:val="28"/>
        </w:rPr>
        <w:t xml:space="preserve">его </w:t>
      </w:r>
      <w:r w:rsidRPr="006B5B43">
        <w:rPr>
          <w:sz w:val="28"/>
          <w:szCs w:val="28"/>
        </w:rPr>
        <w:t xml:space="preserve">личность, и нотариально заверенные копии документов, необходимых для заключения договора, согласно пунктам </w:t>
      </w:r>
      <w:r w:rsidR="006B5B43">
        <w:rPr>
          <w:sz w:val="28"/>
          <w:szCs w:val="28"/>
        </w:rPr>
        <w:t>8, 9, 11</w:t>
      </w:r>
      <w:r w:rsidRPr="006B5B43">
        <w:rPr>
          <w:sz w:val="28"/>
          <w:szCs w:val="28"/>
        </w:rPr>
        <w:t xml:space="preserve"> настоящего Порядка в зависимости от цели заготовки древесины.</w:t>
      </w:r>
    </w:p>
    <w:p w:rsidR="006664DF" w:rsidRPr="006B5B43" w:rsidRDefault="0063079B" w:rsidP="00AF140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6664DF" w:rsidRPr="006B5B43">
        <w:rPr>
          <w:sz w:val="28"/>
          <w:szCs w:val="28"/>
        </w:rPr>
        <w:t>орма заявления и согласия на обработку персональных данных заявителя и представителя установлена Административным регламентом предоставления министерством лесного хозяйства Кировской области государственной услуги по принятию решения о предоставлении права заготовки древесины и подготовке проекта договора купли-продажи лесных насаждений гражданам для собственных нужд</w:t>
      </w:r>
      <w:r w:rsidR="008F6DAA">
        <w:rPr>
          <w:sz w:val="28"/>
          <w:szCs w:val="28"/>
        </w:rPr>
        <w:t xml:space="preserve"> </w:t>
      </w:r>
      <w:r w:rsidR="008F6DAA" w:rsidRPr="006B5B43">
        <w:rPr>
          <w:sz w:val="28"/>
          <w:szCs w:val="28"/>
        </w:rPr>
        <w:t>(дале</w:t>
      </w:r>
      <w:r w:rsidR="008F6DAA">
        <w:rPr>
          <w:sz w:val="28"/>
          <w:szCs w:val="28"/>
        </w:rPr>
        <w:t>е – Административный регламент)</w:t>
      </w:r>
      <w:r w:rsidR="006664DF" w:rsidRPr="006B5B43">
        <w:rPr>
          <w:sz w:val="28"/>
          <w:szCs w:val="28"/>
        </w:rPr>
        <w:t>, утвержденным Указом Губернатора Кировской области от 11.04.2023 № 53 «Об утверждении Административного регламента предоставления министерством лесного хозяйства Кировской области государственной услуги по принятию решения о предоставлении права заготовки древесины и подготовке проекта договора купли-продажи лесных насаждений гражданам для собственных нужд»</w:t>
      </w:r>
      <w:r w:rsidR="00AF140B">
        <w:rPr>
          <w:sz w:val="28"/>
          <w:szCs w:val="28"/>
        </w:rPr>
        <w:t xml:space="preserve">. </w:t>
      </w:r>
      <w:r w:rsidR="006664DF" w:rsidRPr="006B5B43">
        <w:rPr>
          <w:sz w:val="28"/>
          <w:szCs w:val="28"/>
        </w:rPr>
        <w:t xml:space="preserve">Формирование заявления в форме электронного документа посредством </w:t>
      </w:r>
      <w:r w:rsidR="00D45651">
        <w:rPr>
          <w:sz w:val="28"/>
          <w:szCs w:val="28"/>
        </w:rPr>
        <w:t>единого портала,</w:t>
      </w:r>
      <w:r w:rsidR="006664DF" w:rsidRPr="006B5B43">
        <w:rPr>
          <w:sz w:val="28"/>
          <w:szCs w:val="28"/>
        </w:rPr>
        <w:t xml:space="preserve"> а также </w:t>
      </w:r>
      <w:r w:rsidR="00AF140B">
        <w:rPr>
          <w:sz w:val="28"/>
          <w:szCs w:val="28"/>
        </w:rPr>
        <w:t>информационной системы</w:t>
      </w:r>
      <w:r w:rsidR="006664DF" w:rsidRPr="006B5B43">
        <w:rPr>
          <w:sz w:val="28"/>
          <w:szCs w:val="28"/>
        </w:rPr>
        <w:t xml:space="preserve"> осуществляется путем заполнения интерактивной формы н</w:t>
      </w:r>
      <w:r w:rsidR="00D45651">
        <w:rPr>
          <w:sz w:val="28"/>
          <w:szCs w:val="28"/>
        </w:rPr>
        <w:t>а едином портале</w:t>
      </w:r>
      <w:r w:rsidR="006664DF" w:rsidRPr="006B5B43">
        <w:rPr>
          <w:sz w:val="28"/>
          <w:szCs w:val="28"/>
        </w:rPr>
        <w:t xml:space="preserve"> и </w:t>
      </w:r>
      <w:r w:rsidR="00AF140B">
        <w:rPr>
          <w:sz w:val="28"/>
          <w:szCs w:val="28"/>
        </w:rPr>
        <w:t>в информационной системе</w:t>
      </w:r>
      <w:r w:rsidR="006664DF" w:rsidRPr="006B5B43">
        <w:rPr>
          <w:sz w:val="28"/>
          <w:szCs w:val="28"/>
        </w:rPr>
        <w:t>.</w:t>
      </w:r>
    </w:p>
    <w:p w:rsidR="00923F14" w:rsidRPr="006B5B43" w:rsidRDefault="00923F14" w:rsidP="006664D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B5B43">
        <w:rPr>
          <w:sz w:val="28"/>
          <w:szCs w:val="28"/>
        </w:rPr>
        <w:t>Прием заявителей в лесном отделе ведется без предварительной записи по вторникам и четвергам с 09</w:t>
      </w:r>
      <w:r w:rsidR="00D45651">
        <w:rPr>
          <w:sz w:val="28"/>
          <w:szCs w:val="28"/>
        </w:rPr>
        <w:t>:00 до 11:00 и с 14:00 до 16:</w:t>
      </w:r>
      <w:r w:rsidRPr="006B5B43">
        <w:rPr>
          <w:sz w:val="28"/>
          <w:szCs w:val="28"/>
        </w:rPr>
        <w:t>00.</w:t>
      </w:r>
    </w:p>
    <w:p w:rsidR="006664DF" w:rsidRPr="006664DF" w:rsidRDefault="00923F14" w:rsidP="00AD15BA">
      <w:pPr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B5B43">
        <w:rPr>
          <w:sz w:val="28"/>
          <w:szCs w:val="28"/>
        </w:rPr>
        <w:t xml:space="preserve">7. </w:t>
      </w:r>
      <w:r w:rsidR="006664DF" w:rsidRPr="006B5B43">
        <w:rPr>
          <w:sz w:val="28"/>
          <w:szCs w:val="28"/>
        </w:rPr>
        <w:t>Если заготовку древесины предполагается осуществить с целью строительства индивидуального жилого дома, дома блокированной застройки, в</w:t>
      </w:r>
      <w:r w:rsidR="00EA45A0">
        <w:rPr>
          <w:sz w:val="28"/>
          <w:szCs w:val="28"/>
        </w:rPr>
        <w:t xml:space="preserve"> заявлении указывается </w:t>
      </w:r>
      <w:r w:rsidR="006664DF" w:rsidRPr="006B5B43">
        <w:rPr>
          <w:sz w:val="28"/>
          <w:szCs w:val="28"/>
        </w:rPr>
        <w:t>адрес места строительства индивидуального жилого</w:t>
      </w:r>
      <w:r w:rsidR="00AD15BA">
        <w:rPr>
          <w:sz w:val="28"/>
          <w:szCs w:val="28"/>
        </w:rPr>
        <w:t xml:space="preserve"> </w:t>
      </w:r>
      <w:r w:rsidR="006664DF" w:rsidRPr="006B5B43">
        <w:rPr>
          <w:sz w:val="28"/>
          <w:szCs w:val="28"/>
        </w:rPr>
        <w:t>дома</w:t>
      </w:r>
      <w:r w:rsidR="006664DF" w:rsidRPr="006664DF">
        <w:rPr>
          <w:sz w:val="28"/>
          <w:szCs w:val="28"/>
        </w:rPr>
        <w:t>, дома блокированной застройки или кадас</w:t>
      </w:r>
      <w:r w:rsidR="00EA45A0">
        <w:rPr>
          <w:sz w:val="28"/>
          <w:szCs w:val="28"/>
        </w:rPr>
        <w:t xml:space="preserve">тровый номер земельного </w:t>
      </w:r>
      <w:r w:rsidR="00EA45A0">
        <w:rPr>
          <w:sz w:val="28"/>
          <w:szCs w:val="28"/>
        </w:rPr>
        <w:lastRenderedPageBreak/>
        <w:t xml:space="preserve">участка, а также </w:t>
      </w:r>
      <w:r w:rsidR="00B2275C">
        <w:rPr>
          <w:sz w:val="28"/>
          <w:szCs w:val="28"/>
        </w:rPr>
        <w:t>дополнительно указывают</w:t>
      </w:r>
      <w:r w:rsidR="006664DF" w:rsidRPr="006664DF">
        <w:rPr>
          <w:sz w:val="28"/>
          <w:szCs w:val="28"/>
        </w:rPr>
        <w:t>ся:</w:t>
      </w:r>
    </w:p>
    <w:p w:rsidR="006664DF" w:rsidRPr="006664DF" w:rsidRDefault="006664DF" w:rsidP="006664D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664DF">
        <w:rPr>
          <w:sz w:val="28"/>
          <w:szCs w:val="28"/>
        </w:rPr>
        <w:t xml:space="preserve">сведения о принадлежности заявителя к семье, признанной многодетной в соответствии со статьей 2 Закона Кировской области от 10.06.2015 </w:t>
      </w:r>
      <w:r w:rsidR="007D3CAD">
        <w:rPr>
          <w:sz w:val="28"/>
          <w:szCs w:val="28"/>
        </w:rPr>
        <w:br/>
      </w:r>
      <w:r w:rsidRPr="006664DF">
        <w:rPr>
          <w:sz w:val="28"/>
          <w:szCs w:val="28"/>
        </w:rPr>
        <w:t>№ 547-ЗО «О статусе многодетной семьи»</w:t>
      </w:r>
      <w:r w:rsidR="00D45651">
        <w:rPr>
          <w:sz w:val="28"/>
          <w:szCs w:val="28"/>
        </w:rPr>
        <w:t>, – в случае</w:t>
      </w:r>
      <w:r w:rsidRPr="006664DF">
        <w:rPr>
          <w:sz w:val="28"/>
          <w:szCs w:val="28"/>
        </w:rPr>
        <w:t xml:space="preserve"> если с заявлением об</w:t>
      </w:r>
      <w:r w:rsidR="00EA45A0">
        <w:rPr>
          <w:sz w:val="28"/>
          <w:szCs w:val="28"/>
        </w:rPr>
        <w:t>ращается член многодетной семьи;</w:t>
      </w:r>
    </w:p>
    <w:p w:rsidR="006664DF" w:rsidRPr="006664DF" w:rsidRDefault="006664DF" w:rsidP="00D4565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664DF">
        <w:rPr>
          <w:sz w:val="28"/>
          <w:szCs w:val="28"/>
        </w:rPr>
        <w:t xml:space="preserve">сведения о наличии </w:t>
      </w:r>
      <w:r w:rsidR="00205A7D">
        <w:rPr>
          <w:sz w:val="28"/>
          <w:szCs w:val="28"/>
        </w:rPr>
        <w:t xml:space="preserve">у заявителя </w:t>
      </w:r>
      <w:r w:rsidRPr="006664DF">
        <w:rPr>
          <w:sz w:val="28"/>
          <w:szCs w:val="28"/>
        </w:rPr>
        <w:t>в собственности</w:t>
      </w:r>
      <w:r w:rsidR="00D45651">
        <w:rPr>
          <w:sz w:val="28"/>
          <w:szCs w:val="28"/>
        </w:rPr>
        <w:t xml:space="preserve"> </w:t>
      </w:r>
      <w:r w:rsidR="00205A7D">
        <w:rPr>
          <w:sz w:val="28"/>
          <w:szCs w:val="28"/>
        </w:rPr>
        <w:t xml:space="preserve">объекта </w:t>
      </w:r>
      <w:r w:rsidRPr="006664DF">
        <w:rPr>
          <w:sz w:val="28"/>
          <w:szCs w:val="28"/>
        </w:rPr>
        <w:t xml:space="preserve">незавершенного строительства по адресу места строительства индивидуального жилого дома, дома блокированной застройки, указанному в заявлении, – для применения </w:t>
      </w:r>
      <w:r w:rsidR="00765F18">
        <w:rPr>
          <w:sz w:val="28"/>
          <w:szCs w:val="28"/>
        </w:rPr>
        <w:t xml:space="preserve">при заключении договора </w:t>
      </w:r>
      <w:r w:rsidRPr="006664DF">
        <w:rPr>
          <w:sz w:val="28"/>
          <w:szCs w:val="28"/>
        </w:rPr>
        <w:t>понижающего коэффициента к ставкам платы</w:t>
      </w:r>
      <w:r w:rsidR="00D45651">
        <w:rPr>
          <w:sz w:val="28"/>
          <w:szCs w:val="28"/>
        </w:rPr>
        <w:t xml:space="preserve"> </w:t>
      </w:r>
      <w:r w:rsidR="00D45651" w:rsidRPr="00D45651">
        <w:rPr>
          <w:sz w:val="28"/>
          <w:szCs w:val="28"/>
        </w:rPr>
        <w:t>для граждан по договору купли-продажи лесных насаждений для собственных нужд</w:t>
      </w:r>
      <w:r w:rsidR="00D45651">
        <w:rPr>
          <w:sz w:val="28"/>
          <w:szCs w:val="28"/>
        </w:rPr>
        <w:t xml:space="preserve"> (далее – ставки платы)</w:t>
      </w:r>
      <w:r w:rsidRPr="006664DF">
        <w:rPr>
          <w:sz w:val="28"/>
          <w:szCs w:val="28"/>
        </w:rPr>
        <w:t>, установленным статьей 2 Закона Кировской</w:t>
      </w:r>
      <w:r w:rsidR="00EA45A0">
        <w:rPr>
          <w:sz w:val="28"/>
          <w:szCs w:val="28"/>
        </w:rPr>
        <w:t xml:space="preserve"> области от 27.03.2007 № 100-ЗО;</w:t>
      </w:r>
    </w:p>
    <w:p w:rsidR="00D45651" w:rsidRDefault="006664DF" w:rsidP="006664D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664DF">
        <w:rPr>
          <w:sz w:val="28"/>
          <w:szCs w:val="28"/>
        </w:rPr>
        <w:t>сведения о принадлежности заявителя к катег</w:t>
      </w:r>
      <w:r w:rsidR="00D45651">
        <w:rPr>
          <w:sz w:val="28"/>
          <w:szCs w:val="28"/>
        </w:rPr>
        <w:t>ории «молодой специалист</w:t>
      </w:r>
      <w:r w:rsidR="00DB604E">
        <w:rPr>
          <w:sz w:val="28"/>
          <w:szCs w:val="28"/>
        </w:rPr>
        <w:t>»</w:t>
      </w:r>
      <w:r w:rsidRPr="006664DF">
        <w:rPr>
          <w:sz w:val="28"/>
          <w:szCs w:val="28"/>
        </w:rPr>
        <w:t xml:space="preserve"> лесной отрасли – для применения </w:t>
      </w:r>
      <w:r w:rsidR="00765F18">
        <w:rPr>
          <w:sz w:val="28"/>
          <w:szCs w:val="28"/>
        </w:rPr>
        <w:t xml:space="preserve">при заключении договора </w:t>
      </w:r>
      <w:r w:rsidRPr="006664DF">
        <w:rPr>
          <w:sz w:val="28"/>
          <w:szCs w:val="28"/>
        </w:rPr>
        <w:t xml:space="preserve">понижающего коэффициента </w:t>
      </w:r>
      <w:r w:rsidR="00D45651">
        <w:rPr>
          <w:sz w:val="28"/>
          <w:szCs w:val="28"/>
        </w:rPr>
        <w:t>к ставкам платы.</w:t>
      </w:r>
    </w:p>
    <w:p w:rsidR="006664DF" w:rsidRPr="006664DF" w:rsidRDefault="006664DF" w:rsidP="006664D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6664DF">
        <w:rPr>
          <w:sz w:val="28"/>
          <w:szCs w:val="28"/>
        </w:rPr>
        <w:t xml:space="preserve">Если заготовку древесины предполагается осуществить </w:t>
      </w:r>
      <w:r w:rsidRPr="006664DF">
        <w:rPr>
          <w:sz w:val="28"/>
          <w:szCs w:val="28"/>
        </w:rPr>
        <w:br/>
        <w:t xml:space="preserve">для реконструкции и (или) ремонта индивидуального жилого дома,  жилого помещения в деревянном многоквартирном жилом доме, </w:t>
      </w:r>
      <w:r w:rsidR="00765F18">
        <w:rPr>
          <w:sz w:val="28"/>
          <w:szCs w:val="28"/>
        </w:rPr>
        <w:t xml:space="preserve">в </w:t>
      </w:r>
      <w:r w:rsidRPr="006664DF">
        <w:rPr>
          <w:sz w:val="28"/>
          <w:szCs w:val="28"/>
        </w:rPr>
        <w:t xml:space="preserve">доме </w:t>
      </w:r>
      <w:r w:rsidR="00765F18">
        <w:rPr>
          <w:sz w:val="28"/>
          <w:szCs w:val="28"/>
        </w:rPr>
        <w:t>блокированной застройки</w:t>
      </w:r>
      <w:r w:rsidRPr="006664DF">
        <w:rPr>
          <w:sz w:val="28"/>
          <w:szCs w:val="28"/>
        </w:rPr>
        <w:t>, в заявлении указываются:</w:t>
      </w:r>
    </w:p>
    <w:p w:rsidR="006664DF" w:rsidRPr="006664DF" w:rsidRDefault="006664DF" w:rsidP="006664D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664DF">
        <w:rPr>
          <w:sz w:val="28"/>
          <w:szCs w:val="28"/>
        </w:rPr>
        <w:t xml:space="preserve">кадастровый номер </w:t>
      </w:r>
      <w:r w:rsidR="00765F18" w:rsidRPr="00765F18">
        <w:rPr>
          <w:sz w:val="28"/>
          <w:szCs w:val="28"/>
        </w:rPr>
        <w:t>индивидуального жилого дома,  жилого помещения в деревянно</w:t>
      </w:r>
      <w:r w:rsidR="00765F18">
        <w:rPr>
          <w:sz w:val="28"/>
          <w:szCs w:val="28"/>
        </w:rPr>
        <w:t xml:space="preserve">м многоквартирном жилом доме, в </w:t>
      </w:r>
      <w:r w:rsidR="00765F18" w:rsidRPr="00765F18">
        <w:rPr>
          <w:sz w:val="28"/>
          <w:szCs w:val="28"/>
        </w:rPr>
        <w:t xml:space="preserve">доме блокированной застройки </w:t>
      </w:r>
      <w:r w:rsidR="00456512">
        <w:rPr>
          <w:sz w:val="28"/>
          <w:szCs w:val="28"/>
        </w:rPr>
        <w:t xml:space="preserve">либо адрес </w:t>
      </w:r>
      <w:r w:rsidR="00AD15BA">
        <w:rPr>
          <w:sz w:val="28"/>
          <w:szCs w:val="28"/>
        </w:rPr>
        <w:t xml:space="preserve">их </w:t>
      </w:r>
      <w:r w:rsidR="00456512">
        <w:rPr>
          <w:sz w:val="28"/>
          <w:szCs w:val="28"/>
        </w:rPr>
        <w:t>место</w:t>
      </w:r>
      <w:r w:rsidRPr="006664DF">
        <w:rPr>
          <w:sz w:val="28"/>
          <w:szCs w:val="28"/>
        </w:rPr>
        <w:t>нахождения;</w:t>
      </w:r>
    </w:p>
    <w:p w:rsidR="006664DF" w:rsidRPr="006664DF" w:rsidRDefault="006664DF" w:rsidP="006664D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664DF">
        <w:rPr>
          <w:sz w:val="28"/>
          <w:szCs w:val="28"/>
        </w:rPr>
        <w:t xml:space="preserve">правоустанавливающий документ на </w:t>
      </w:r>
      <w:r w:rsidR="00765F18">
        <w:rPr>
          <w:sz w:val="28"/>
          <w:szCs w:val="28"/>
        </w:rPr>
        <w:t>индивидуальный жилой дом,  жилое помещение</w:t>
      </w:r>
      <w:r w:rsidR="00765F18" w:rsidRPr="00765F18">
        <w:rPr>
          <w:sz w:val="28"/>
          <w:szCs w:val="28"/>
        </w:rPr>
        <w:t xml:space="preserve"> в деревянном многоквартирном жилом доме, в доме блокированной застройки</w:t>
      </w:r>
      <w:r w:rsidRPr="006664DF">
        <w:rPr>
          <w:sz w:val="28"/>
          <w:szCs w:val="28"/>
        </w:rPr>
        <w:t>.</w:t>
      </w:r>
    </w:p>
    <w:p w:rsidR="006664DF" w:rsidRPr="006664DF" w:rsidRDefault="006664DF" w:rsidP="006664D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664DF">
        <w:rPr>
          <w:sz w:val="28"/>
          <w:szCs w:val="28"/>
        </w:rPr>
        <w:t>К заявлению прилагаются:</w:t>
      </w:r>
    </w:p>
    <w:p w:rsidR="00B27CD0" w:rsidRDefault="006664DF" w:rsidP="00B27CD0">
      <w:pPr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664DF">
        <w:rPr>
          <w:sz w:val="28"/>
          <w:szCs w:val="28"/>
        </w:rPr>
        <w:t xml:space="preserve">правоустанавливающие документы на </w:t>
      </w:r>
      <w:r w:rsidR="00765F18">
        <w:rPr>
          <w:sz w:val="28"/>
          <w:szCs w:val="28"/>
        </w:rPr>
        <w:t>индивидуальный жилой дом,  жилое помещение</w:t>
      </w:r>
      <w:r w:rsidR="00765F18" w:rsidRPr="00765F18">
        <w:rPr>
          <w:sz w:val="28"/>
          <w:szCs w:val="28"/>
        </w:rPr>
        <w:t xml:space="preserve"> в деревянном многоквартирном жилом доме, в доме блокированной застройки</w:t>
      </w:r>
      <w:r w:rsidRPr="006664DF">
        <w:rPr>
          <w:sz w:val="28"/>
          <w:szCs w:val="28"/>
        </w:rPr>
        <w:t xml:space="preserve">, подтверждающие право пользования, владения </w:t>
      </w:r>
      <w:r w:rsidRPr="006664DF">
        <w:rPr>
          <w:sz w:val="28"/>
          <w:szCs w:val="28"/>
        </w:rPr>
        <w:lastRenderedPageBreak/>
        <w:t>данным видом недвижимости, права на который не зарегистрированы в Едином государственном реестре недвижимости в Федеральной службе государственной регистрации, кадастра и картографии;</w:t>
      </w:r>
    </w:p>
    <w:p w:rsidR="006664DF" w:rsidRPr="006664DF" w:rsidRDefault="006664DF" w:rsidP="00B27CD0">
      <w:pPr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664DF">
        <w:rPr>
          <w:sz w:val="28"/>
          <w:szCs w:val="28"/>
        </w:rPr>
        <w:t xml:space="preserve">документ органа технической инвентаризации об отнесении дома </w:t>
      </w:r>
      <w:r w:rsidRPr="006664DF">
        <w:rPr>
          <w:sz w:val="28"/>
          <w:szCs w:val="28"/>
        </w:rPr>
        <w:br/>
        <w:t xml:space="preserve">к категории дома блокированной застройки, деревянного многоквартирного </w:t>
      </w:r>
      <w:r w:rsidR="00765F18">
        <w:rPr>
          <w:sz w:val="28"/>
          <w:szCs w:val="28"/>
        </w:rPr>
        <w:t xml:space="preserve">жилого </w:t>
      </w:r>
      <w:r w:rsidRPr="006664DF">
        <w:rPr>
          <w:sz w:val="28"/>
          <w:szCs w:val="28"/>
        </w:rPr>
        <w:t>дома.</w:t>
      </w:r>
    </w:p>
    <w:p w:rsidR="00DF19F1" w:rsidRDefault="00456512" w:rsidP="0035135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применения </w:t>
      </w:r>
      <w:r w:rsidR="00D91927">
        <w:rPr>
          <w:sz w:val="28"/>
          <w:szCs w:val="28"/>
        </w:rPr>
        <w:t xml:space="preserve">при заключении договора </w:t>
      </w:r>
      <w:r w:rsidR="006664DF" w:rsidRPr="006664DF">
        <w:rPr>
          <w:sz w:val="28"/>
          <w:szCs w:val="28"/>
        </w:rPr>
        <w:t xml:space="preserve">понижающего </w:t>
      </w:r>
      <w:r w:rsidR="00D91927">
        <w:rPr>
          <w:sz w:val="28"/>
          <w:szCs w:val="28"/>
        </w:rPr>
        <w:br/>
      </w:r>
      <w:r w:rsidR="006664DF" w:rsidRPr="006664DF">
        <w:rPr>
          <w:sz w:val="28"/>
          <w:szCs w:val="28"/>
        </w:rPr>
        <w:t>ко</w:t>
      </w:r>
      <w:r>
        <w:rPr>
          <w:sz w:val="28"/>
          <w:szCs w:val="28"/>
        </w:rPr>
        <w:t>эффициента 0,1 к ставкам платы</w:t>
      </w:r>
      <w:r w:rsidR="00351354">
        <w:rPr>
          <w:sz w:val="28"/>
          <w:szCs w:val="28"/>
        </w:rPr>
        <w:t xml:space="preserve"> прилагается </w:t>
      </w:r>
      <w:r w:rsidR="006664DF" w:rsidRPr="006664DF">
        <w:rPr>
          <w:sz w:val="28"/>
          <w:szCs w:val="28"/>
        </w:rPr>
        <w:t xml:space="preserve">документ, подтверждающий принадлежность заявителя к лицам, </w:t>
      </w:r>
      <w:r w:rsidR="00DF19F1">
        <w:rPr>
          <w:sz w:val="28"/>
          <w:szCs w:val="28"/>
        </w:rPr>
        <w:t xml:space="preserve">указанным в абзаце третьем </w:t>
      </w:r>
      <w:r w:rsidR="00351354">
        <w:rPr>
          <w:sz w:val="28"/>
          <w:szCs w:val="28"/>
        </w:rPr>
        <w:t xml:space="preserve">части </w:t>
      </w:r>
      <w:r w:rsidR="00DF19F1">
        <w:rPr>
          <w:sz w:val="28"/>
          <w:szCs w:val="28"/>
        </w:rPr>
        <w:t xml:space="preserve">3 </w:t>
      </w:r>
      <w:r w:rsidR="00EB1705">
        <w:rPr>
          <w:sz w:val="28"/>
          <w:szCs w:val="28"/>
        </w:rPr>
        <w:br/>
      </w:r>
      <w:r w:rsidR="00351354">
        <w:rPr>
          <w:sz w:val="28"/>
          <w:szCs w:val="28"/>
        </w:rPr>
        <w:t>статьи 2</w:t>
      </w:r>
      <w:r w:rsidR="00351354" w:rsidRPr="00351354">
        <w:rPr>
          <w:sz w:val="28"/>
          <w:szCs w:val="28"/>
          <w:vertAlign w:val="superscript"/>
        </w:rPr>
        <w:t>1</w:t>
      </w:r>
      <w:r w:rsidR="00351354">
        <w:rPr>
          <w:sz w:val="28"/>
          <w:szCs w:val="28"/>
          <w:vertAlign w:val="superscript"/>
        </w:rPr>
        <w:t xml:space="preserve"> </w:t>
      </w:r>
      <w:r w:rsidR="00351354" w:rsidRPr="006664DF">
        <w:rPr>
          <w:sz w:val="28"/>
          <w:szCs w:val="28"/>
        </w:rPr>
        <w:t>Закона Кировской области от 27.03.2007 № 100-ЗО</w:t>
      </w:r>
      <w:r w:rsidR="00351354">
        <w:rPr>
          <w:sz w:val="28"/>
          <w:szCs w:val="28"/>
        </w:rPr>
        <w:t>.</w:t>
      </w:r>
    </w:p>
    <w:p w:rsidR="006664DF" w:rsidRPr="006664DF" w:rsidRDefault="006664DF" w:rsidP="006664D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664DF">
        <w:rPr>
          <w:sz w:val="28"/>
          <w:szCs w:val="28"/>
        </w:rPr>
        <w:t xml:space="preserve">. Если заготовку древесины предполагается осуществить </w:t>
      </w:r>
      <w:r w:rsidRPr="006664DF">
        <w:rPr>
          <w:sz w:val="28"/>
          <w:szCs w:val="28"/>
        </w:rPr>
        <w:br/>
        <w:t>для строительства хозяйственных построек, в заявлении указываются:</w:t>
      </w:r>
    </w:p>
    <w:p w:rsidR="006664DF" w:rsidRPr="006664DF" w:rsidRDefault="006664DF" w:rsidP="006664D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664DF">
        <w:rPr>
          <w:sz w:val="28"/>
          <w:szCs w:val="28"/>
        </w:rPr>
        <w:t>кадастровый номер земельного участка или адрес места строительства хозяйственных построек;</w:t>
      </w:r>
    </w:p>
    <w:p w:rsidR="006664DF" w:rsidRPr="006664DF" w:rsidRDefault="006664DF" w:rsidP="006664D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664DF">
        <w:rPr>
          <w:sz w:val="28"/>
          <w:szCs w:val="28"/>
        </w:rPr>
        <w:t>правоустанавливающий документ на земельный участок.</w:t>
      </w:r>
    </w:p>
    <w:p w:rsidR="006664DF" w:rsidRPr="006664DF" w:rsidRDefault="006664DF" w:rsidP="006664D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664DF">
        <w:rPr>
          <w:sz w:val="28"/>
          <w:szCs w:val="28"/>
        </w:rPr>
        <w:t>К заявлению прилагаются документы, подтверждающие право собственности</w:t>
      </w:r>
      <w:r w:rsidR="00205A7D">
        <w:rPr>
          <w:sz w:val="28"/>
          <w:szCs w:val="28"/>
        </w:rPr>
        <w:t xml:space="preserve"> </w:t>
      </w:r>
      <w:r w:rsidR="00551233">
        <w:rPr>
          <w:sz w:val="28"/>
          <w:szCs w:val="28"/>
        </w:rPr>
        <w:t>заявителя на земельный</w:t>
      </w:r>
      <w:r w:rsidR="00205A7D">
        <w:rPr>
          <w:sz w:val="28"/>
          <w:szCs w:val="28"/>
        </w:rPr>
        <w:t xml:space="preserve"> уч</w:t>
      </w:r>
      <w:r w:rsidR="00551233">
        <w:rPr>
          <w:sz w:val="28"/>
          <w:szCs w:val="28"/>
        </w:rPr>
        <w:t>асток</w:t>
      </w:r>
      <w:r w:rsidR="00EA45A0">
        <w:rPr>
          <w:sz w:val="28"/>
          <w:szCs w:val="28"/>
        </w:rPr>
        <w:t>,</w:t>
      </w:r>
      <w:r w:rsidRPr="006664DF">
        <w:rPr>
          <w:sz w:val="28"/>
          <w:szCs w:val="28"/>
        </w:rPr>
        <w:t xml:space="preserve"> или иные документы, подтверждающие право пользования, владения </w:t>
      </w:r>
      <w:r w:rsidR="00205A7D">
        <w:rPr>
          <w:sz w:val="28"/>
          <w:szCs w:val="28"/>
        </w:rPr>
        <w:t>земельным участком</w:t>
      </w:r>
      <w:r w:rsidR="00981817">
        <w:rPr>
          <w:sz w:val="28"/>
          <w:szCs w:val="28"/>
        </w:rPr>
        <w:t>,</w:t>
      </w:r>
      <w:r w:rsidR="00981817" w:rsidRPr="006664DF">
        <w:rPr>
          <w:sz w:val="28"/>
          <w:szCs w:val="28"/>
        </w:rPr>
        <w:t xml:space="preserve"> </w:t>
      </w:r>
      <w:r w:rsidR="00205A7D">
        <w:rPr>
          <w:sz w:val="28"/>
          <w:szCs w:val="28"/>
        </w:rPr>
        <w:t>предназначенным</w:t>
      </w:r>
      <w:r w:rsidRPr="006664DF">
        <w:rPr>
          <w:sz w:val="28"/>
          <w:szCs w:val="28"/>
        </w:rPr>
        <w:t xml:space="preserve"> для индивидуального жилищного строительства или для ведения личного под</w:t>
      </w:r>
      <w:r w:rsidR="00205A7D">
        <w:rPr>
          <w:sz w:val="28"/>
          <w:szCs w:val="28"/>
        </w:rPr>
        <w:t>собного хозяйства, расположенным</w:t>
      </w:r>
      <w:r w:rsidRPr="006664DF">
        <w:rPr>
          <w:sz w:val="28"/>
          <w:szCs w:val="28"/>
        </w:rPr>
        <w:t xml:space="preserve"> на территории Кировской области, если права на данный земельный участок признаются возникшими независимо от его регистрации в Едином государственном реестре недвижимости в Федеральной службе государственной регистрации, кадастра и картографии.</w:t>
      </w:r>
    </w:p>
    <w:p w:rsidR="00AD15BA" w:rsidRDefault="006664DF" w:rsidP="00AD15BA">
      <w:pPr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664DF">
        <w:rPr>
          <w:sz w:val="28"/>
          <w:szCs w:val="28"/>
        </w:rPr>
        <w:t xml:space="preserve">Для применения </w:t>
      </w:r>
      <w:r w:rsidR="00D91927">
        <w:rPr>
          <w:sz w:val="28"/>
          <w:szCs w:val="28"/>
        </w:rPr>
        <w:t xml:space="preserve">при заключении договора </w:t>
      </w:r>
      <w:r w:rsidRPr="006664DF">
        <w:rPr>
          <w:sz w:val="28"/>
          <w:szCs w:val="28"/>
        </w:rPr>
        <w:t xml:space="preserve">понижающего </w:t>
      </w:r>
      <w:r w:rsidR="00D91927">
        <w:rPr>
          <w:sz w:val="28"/>
          <w:szCs w:val="28"/>
        </w:rPr>
        <w:br/>
      </w:r>
      <w:r w:rsidRPr="006664DF">
        <w:rPr>
          <w:sz w:val="28"/>
          <w:szCs w:val="28"/>
        </w:rPr>
        <w:t>ко</w:t>
      </w:r>
      <w:r w:rsidR="00981817">
        <w:rPr>
          <w:sz w:val="28"/>
          <w:szCs w:val="28"/>
        </w:rPr>
        <w:t xml:space="preserve">эффициента 0,1 к ставкам платы </w:t>
      </w:r>
      <w:r w:rsidRPr="006664DF">
        <w:rPr>
          <w:sz w:val="28"/>
          <w:szCs w:val="28"/>
        </w:rPr>
        <w:t xml:space="preserve">прилагается документ, подтверждающий принадлежность </w:t>
      </w:r>
      <w:r w:rsidR="00351354" w:rsidRPr="006664DF">
        <w:rPr>
          <w:sz w:val="28"/>
          <w:szCs w:val="28"/>
        </w:rPr>
        <w:t xml:space="preserve">заявителя к лицам, </w:t>
      </w:r>
      <w:r w:rsidR="00351354">
        <w:rPr>
          <w:sz w:val="28"/>
          <w:szCs w:val="28"/>
        </w:rPr>
        <w:t xml:space="preserve">указанным в абзаце третьем части 3 </w:t>
      </w:r>
      <w:r w:rsidR="00D91927">
        <w:rPr>
          <w:sz w:val="28"/>
          <w:szCs w:val="28"/>
        </w:rPr>
        <w:br/>
      </w:r>
      <w:r w:rsidR="00351354">
        <w:rPr>
          <w:sz w:val="28"/>
          <w:szCs w:val="28"/>
        </w:rPr>
        <w:t>статьи 2</w:t>
      </w:r>
      <w:r w:rsidR="00351354" w:rsidRPr="00351354">
        <w:rPr>
          <w:sz w:val="28"/>
          <w:szCs w:val="28"/>
          <w:vertAlign w:val="superscript"/>
        </w:rPr>
        <w:t>1</w:t>
      </w:r>
      <w:r w:rsidR="00351354">
        <w:rPr>
          <w:sz w:val="28"/>
          <w:szCs w:val="28"/>
          <w:vertAlign w:val="superscript"/>
        </w:rPr>
        <w:t xml:space="preserve"> </w:t>
      </w:r>
      <w:r w:rsidR="00351354" w:rsidRPr="006664DF">
        <w:rPr>
          <w:sz w:val="28"/>
          <w:szCs w:val="28"/>
        </w:rPr>
        <w:t>Закона Кировской области от 27.03.2007 № 100-ЗО</w:t>
      </w:r>
      <w:r w:rsidR="00351354">
        <w:rPr>
          <w:sz w:val="28"/>
          <w:szCs w:val="28"/>
        </w:rPr>
        <w:t>.</w:t>
      </w:r>
    </w:p>
    <w:p w:rsidR="00923F14" w:rsidRPr="00923F14" w:rsidRDefault="00BF11A6" w:rsidP="00AD15B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351354">
        <w:rPr>
          <w:sz w:val="28"/>
          <w:szCs w:val="28"/>
        </w:rPr>
        <w:t>. </w:t>
      </w:r>
      <w:r w:rsidR="00981817">
        <w:rPr>
          <w:sz w:val="28"/>
          <w:szCs w:val="28"/>
        </w:rPr>
        <w:t>При возникновении чрезвычайной ситуации</w:t>
      </w:r>
      <w:r w:rsidR="00923F14" w:rsidRPr="00923F14">
        <w:rPr>
          <w:sz w:val="28"/>
          <w:szCs w:val="28"/>
        </w:rPr>
        <w:t xml:space="preserve"> природного либо техногенного характера (в том числе пожара)</w:t>
      </w:r>
      <w:r w:rsidR="00D974ED">
        <w:rPr>
          <w:sz w:val="28"/>
          <w:szCs w:val="28"/>
        </w:rPr>
        <w:t xml:space="preserve"> (далее – чрезвычайная ситуация)</w:t>
      </w:r>
      <w:r w:rsidR="00981817">
        <w:rPr>
          <w:sz w:val="28"/>
          <w:szCs w:val="28"/>
        </w:rPr>
        <w:t>, в результате которой</w:t>
      </w:r>
      <w:r w:rsidR="00923F14" w:rsidRPr="00923F14">
        <w:rPr>
          <w:sz w:val="28"/>
          <w:szCs w:val="28"/>
        </w:rPr>
        <w:t xml:space="preserve"> полностью уничтожены либо повреждены индивидуальный жилой дом и (или) хозяйственные постройки, принадлежащие заявителю на праве собственности, в заявлении </w:t>
      </w:r>
      <w:r w:rsidR="00981817">
        <w:rPr>
          <w:sz w:val="28"/>
          <w:szCs w:val="28"/>
        </w:rPr>
        <w:t>с целью</w:t>
      </w:r>
      <w:r w:rsidR="00923F14" w:rsidRPr="00923F14">
        <w:rPr>
          <w:sz w:val="28"/>
          <w:szCs w:val="28"/>
        </w:rPr>
        <w:t xml:space="preserve"> строительства и (или) ремонта индивидуального жилого дома, строительства хозяйственных построек дополнительно указывается дата происшествия указанных обстоятельств, а также </w:t>
      </w:r>
      <w:r w:rsidR="007D3CAD">
        <w:rPr>
          <w:sz w:val="28"/>
          <w:szCs w:val="28"/>
        </w:rPr>
        <w:t xml:space="preserve">адрес </w:t>
      </w:r>
      <w:r w:rsidR="00923F14" w:rsidRPr="00923F14">
        <w:rPr>
          <w:sz w:val="28"/>
          <w:szCs w:val="28"/>
        </w:rPr>
        <w:t>место</w:t>
      </w:r>
      <w:r w:rsidR="007D3CAD">
        <w:rPr>
          <w:sz w:val="28"/>
          <w:szCs w:val="28"/>
        </w:rPr>
        <w:t xml:space="preserve">нахождения </w:t>
      </w:r>
      <w:r w:rsidR="00923F14" w:rsidRPr="00923F14">
        <w:rPr>
          <w:sz w:val="28"/>
          <w:szCs w:val="28"/>
        </w:rPr>
        <w:t>индивидуального жилого дома и (или) хозяйственных построек, принадлежащих заявителю на праве собственности, которые повреждены или уничтожены в результате возникновения указанных обстоятельств.</w:t>
      </w:r>
    </w:p>
    <w:p w:rsidR="00D91927" w:rsidRDefault="00BF11A6" w:rsidP="005F63A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="007D3CAD" w:rsidRPr="007E6428">
        <w:rPr>
          <w:sz w:val="28"/>
          <w:szCs w:val="28"/>
        </w:rPr>
        <w:t xml:space="preserve">Если заготовку древесины предполагается осуществить </w:t>
      </w:r>
      <w:r w:rsidR="007D3CAD">
        <w:rPr>
          <w:sz w:val="28"/>
          <w:szCs w:val="28"/>
        </w:rPr>
        <w:br/>
      </w:r>
      <w:r w:rsidR="007D3CAD" w:rsidRPr="007E6428">
        <w:rPr>
          <w:sz w:val="28"/>
          <w:szCs w:val="28"/>
        </w:rPr>
        <w:t xml:space="preserve">для отопления жилого дома с печным отоплением либо с автономной системой отопления, работающей на дровах, </w:t>
      </w:r>
      <w:r w:rsidR="007D3CAD">
        <w:rPr>
          <w:sz w:val="28"/>
          <w:szCs w:val="28"/>
        </w:rPr>
        <w:t>в заявлении указывается</w:t>
      </w:r>
      <w:r w:rsidR="007D3CAD" w:rsidRPr="00F26EF4">
        <w:rPr>
          <w:sz w:val="28"/>
          <w:szCs w:val="28"/>
        </w:rPr>
        <w:t xml:space="preserve"> </w:t>
      </w:r>
      <w:r w:rsidR="007D3CAD" w:rsidRPr="004E75B9">
        <w:rPr>
          <w:sz w:val="28"/>
          <w:szCs w:val="28"/>
        </w:rPr>
        <w:t xml:space="preserve">кадастровый номер </w:t>
      </w:r>
      <w:r w:rsidR="00D91927">
        <w:rPr>
          <w:sz w:val="28"/>
          <w:szCs w:val="28"/>
        </w:rPr>
        <w:t xml:space="preserve">жилого дома </w:t>
      </w:r>
      <w:r w:rsidR="007D3CAD" w:rsidRPr="004E75B9">
        <w:rPr>
          <w:sz w:val="28"/>
          <w:szCs w:val="28"/>
        </w:rPr>
        <w:t xml:space="preserve">либо </w:t>
      </w:r>
      <w:r w:rsidR="00D91927">
        <w:rPr>
          <w:sz w:val="28"/>
          <w:szCs w:val="28"/>
        </w:rPr>
        <w:t xml:space="preserve">его </w:t>
      </w:r>
      <w:r w:rsidR="007D3CAD" w:rsidRPr="004E75B9">
        <w:rPr>
          <w:sz w:val="28"/>
          <w:szCs w:val="28"/>
        </w:rPr>
        <w:t>адрес местонахождения</w:t>
      </w:r>
      <w:r w:rsidR="00D91927">
        <w:rPr>
          <w:sz w:val="28"/>
          <w:szCs w:val="28"/>
        </w:rPr>
        <w:t>.</w:t>
      </w:r>
      <w:r w:rsidR="007D3CAD" w:rsidRPr="004E75B9">
        <w:rPr>
          <w:sz w:val="28"/>
          <w:szCs w:val="28"/>
        </w:rPr>
        <w:t xml:space="preserve"> </w:t>
      </w:r>
    </w:p>
    <w:p w:rsidR="007D3CAD" w:rsidRDefault="007D3CAD" w:rsidP="005F63A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</w:t>
      </w:r>
      <w:r w:rsidR="00B2275C">
        <w:rPr>
          <w:sz w:val="28"/>
          <w:szCs w:val="28"/>
        </w:rPr>
        <w:t>указывают</w:t>
      </w:r>
      <w:r>
        <w:rPr>
          <w:sz w:val="28"/>
          <w:szCs w:val="28"/>
        </w:rPr>
        <w:t>ся сведения о принадлежности заявителя к льготной ка</w:t>
      </w:r>
      <w:r w:rsidR="00B2275C">
        <w:rPr>
          <w:sz w:val="28"/>
          <w:szCs w:val="28"/>
        </w:rPr>
        <w:t>тегории граждан, установленной частью</w:t>
      </w:r>
      <w:r>
        <w:rPr>
          <w:sz w:val="28"/>
          <w:szCs w:val="28"/>
        </w:rPr>
        <w:t xml:space="preserve"> 1 статьи 2</w:t>
      </w:r>
      <w:r w:rsidRPr="006B5C90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Закона Кировской области от 27.03.2007 № 100-ЗО.</w:t>
      </w:r>
    </w:p>
    <w:p w:rsidR="007D3CAD" w:rsidRDefault="007D3CAD" w:rsidP="007D3CA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E85BFD">
        <w:rPr>
          <w:sz w:val="28"/>
          <w:szCs w:val="28"/>
        </w:rPr>
        <w:t xml:space="preserve"> заявлению </w:t>
      </w:r>
      <w:r>
        <w:rPr>
          <w:sz w:val="28"/>
          <w:szCs w:val="28"/>
        </w:rPr>
        <w:t>прилагается</w:t>
      </w:r>
      <w:r>
        <w:rPr>
          <w:rFonts w:eastAsia="Calibri"/>
          <w:sz w:val="28"/>
          <w:szCs w:val="28"/>
          <w:lang w:eastAsia="en-US"/>
        </w:rPr>
        <w:t xml:space="preserve"> документ</w:t>
      </w:r>
      <w:r w:rsidRPr="00416CE7">
        <w:rPr>
          <w:rFonts w:eastAsia="Calibri"/>
          <w:sz w:val="28"/>
          <w:szCs w:val="28"/>
          <w:lang w:eastAsia="en-US"/>
        </w:rPr>
        <w:t xml:space="preserve"> органа технической инвентаризации </w:t>
      </w:r>
      <w:r>
        <w:rPr>
          <w:rFonts w:eastAsia="Calibri"/>
          <w:sz w:val="28"/>
          <w:szCs w:val="28"/>
          <w:lang w:eastAsia="en-US"/>
        </w:rPr>
        <w:t xml:space="preserve">либо </w:t>
      </w:r>
      <w:r w:rsidR="00205A7D">
        <w:rPr>
          <w:rFonts w:eastAsia="Calibri"/>
          <w:sz w:val="28"/>
          <w:szCs w:val="28"/>
          <w:lang w:eastAsia="en-US"/>
        </w:rPr>
        <w:t xml:space="preserve">органа местного самоуправления </w:t>
      </w:r>
      <w:r w:rsidR="00981817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="00205A7D">
        <w:rPr>
          <w:rFonts w:eastAsia="Calibri"/>
          <w:sz w:val="28"/>
          <w:szCs w:val="28"/>
          <w:lang w:eastAsia="en-US"/>
        </w:rPr>
        <w:t xml:space="preserve"> Кировской области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16CE7">
        <w:rPr>
          <w:rFonts w:eastAsia="Calibri"/>
          <w:sz w:val="28"/>
          <w:szCs w:val="28"/>
          <w:lang w:eastAsia="en-US"/>
        </w:rPr>
        <w:t>с подтверждением того, что в доме имеется печное отопление</w:t>
      </w:r>
      <w:r w:rsidRPr="008D03C6">
        <w:rPr>
          <w:b/>
          <w:sz w:val="28"/>
          <w:szCs w:val="28"/>
        </w:rPr>
        <w:t xml:space="preserve"> </w:t>
      </w:r>
      <w:r w:rsidRPr="00655110">
        <w:rPr>
          <w:sz w:val="28"/>
          <w:szCs w:val="28"/>
        </w:rPr>
        <w:t>либо автономная система отопления, работающая на дровах</w:t>
      </w:r>
      <w:r>
        <w:rPr>
          <w:sz w:val="28"/>
          <w:szCs w:val="28"/>
        </w:rPr>
        <w:t>.</w:t>
      </w:r>
    </w:p>
    <w:p w:rsidR="00351354" w:rsidRDefault="007D3CAD" w:rsidP="007D3CAD">
      <w:pPr>
        <w:shd w:val="clear" w:color="auto" w:fill="FFFFFF"/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12</w:t>
      </w:r>
      <w:r w:rsidR="00923F14" w:rsidRPr="00923F14"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Документы и информация, указанные в пунктах 7 – 11 настоящего Порядка, представляются заявителем самостоятельно. </w:t>
      </w:r>
    </w:p>
    <w:p w:rsidR="00B0702D" w:rsidRDefault="007D3CAD" w:rsidP="007D3CA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23F14" w:rsidRPr="00923F14">
        <w:rPr>
          <w:sz w:val="28"/>
          <w:szCs w:val="28"/>
        </w:rPr>
        <w:t xml:space="preserve">. </w:t>
      </w:r>
      <w:r w:rsidR="00B0702D">
        <w:rPr>
          <w:sz w:val="28"/>
          <w:szCs w:val="28"/>
        </w:rPr>
        <w:t>Для заключения договора определен следующий перечень документов и сведений, получаемых в рамках межведомственного взаимодействия:</w:t>
      </w:r>
    </w:p>
    <w:p w:rsidR="00923F14" w:rsidRPr="00923F14" w:rsidRDefault="00923F14" w:rsidP="00B27CD0">
      <w:pPr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23F14">
        <w:rPr>
          <w:sz w:val="28"/>
          <w:szCs w:val="28"/>
        </w:rPr>
        <w:t xml:space="preserve">сведения о наличии разрешения на строительство либо уведомления о соответствии указанных в уведомлении о планируемых строительстве или </w:t>
      </w:r>
      <w:r w:rsidRPr="00923F14">
        <w:rPr>
          <w:sz w:val="28"/>
          <w:szCs w:val="28"/>
        </w:rPr>
        <w:lastRenderedPageBreak/>
        <w:t>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участке, выданных заявителю в соответствии с Градостроительным кодексом Российской Федерации;</w:t>
      </w:r>
    </w:p>
    <w:p w:rsidR="00923F14" w:rsidRPr="00923F14" w:rsidRDefault="00923F14" w:rsidP="007D3CA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23F14">
        <w:rPr>
          <w:sz w:val="28"/>
          <w:szCs w:val="28"/>
        </w:rPr>
        <w:t xml:space="preserve">сведения о принадлежности заявителя к семье, признанной многодетной в соответствии со статьей 2 Закона Кировской области от 10.06.2015 </w:t>
      </w:r>
      <w:r w:rsidR="00B0702D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Pr="00923F14">
        <w:rPr>
          <w:sz w:val="28"/>
          <w:szCs w:val="28"/>
        </w:rPr>
        <w:t xml:space="preserve"> 547-ЗО </w:t>
      </w:r>
      <w:r>
        <w:rPr>
          <w:sz w:val="28"/>
          <w:szCs w:val="28"/>
        </w:rPr>
        <w:t>«</w:t>
      </w:r>
      <w:r w:rsidRPr="00923F14">
        <w:rPr>
          <w:sz w:val="28"/>
          <w:szCs w:val="28"/>
        </w:rPr>
        <w:t>О статусе многодетной семьи</w:t>
      </w:r>
      <w:r>
        <w:rPr>
          <w:sz w:val="28"/>
          <w:szCs w:val="28"/>
        </w:rPr>
        <w:t>»</w:t>
      </w:r>
      <w:r w:rsidRPr="00923F14">
        <w:rPr>
          <w:sz w:val="28"/>
          <w:szCs w:val="28"/>
        </w:rPr>
        <w:t>;</w:t>
      </w:r>
    </w:p>
    <w:p w:rsidR="00923F14" w:rsidRPr="00923F14" w:rsidRDefault="00923F14" w:rsidP="007D3CA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23F14">
        <w:rPr>
          <w:sz w:val="28"/>
          <w:szCs w:val="28"/>
        </w:rPr>
        <w:t xml:space="preserve">сведения о наличии </w:t>
      </w:r>
      <w:r w:rsidR="00205A7D">
        <w:rPr>
          <w:sz w:val="28"/>
          <w:szCs w:val="28"/>
        </w:rPr>
        <w:t>у заявителя</w:t>
      </w:r>
      <w:r w:rsidR="00205A7D" w:rsidRPr="00923F14">
        <w:rPr>
          <w:sz w:val="28"/>
          <w:szCs w:val="28"/>
        </w:rPr>
        <w:t xml:space="preserve"> </w:t>
      </w:r>
      <w:r w:rsidRPr="00923F14">
        <w:rPr>
          <w:sz w:val="28"/>
          <w:szCs w:val="28"/>
        </w:rPr>
        <w:t>в собственности</w:t>
      </w:r>
      <w:r w:rsidR="00B0702D">
        <w:rPr>
          <w:sz w:val="28"/>
          <w:szCs w:val="28"/>
        </w:rPr>
        <w:t xml:space="preserve"> </w:t>
      </w:r>
      <w:r w:rsidRPr="00923F14">
        <w:rPr>
          <w:sz w:val="28"/>
          <w:szCs w:val="28"/>
        </w:rPr>
        <w:t>объекта незавершенного строительства;</w:t>
      </w:r>
    </w:p>
    <w:p w:rsidR="00923F14" w:rsidRPr="00923F14" w:rsidRDefault="00923F14" w:rsidP="007D3CA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23F14">
        <w:rPr>
          <w:sz w:val="28"/>
          <w:szCs w:val="28"/>
        </w:rPr>
        <w:t xml:space="preserve">сведения о наличии </w:t>
      </w:r>
      <w:r w:rsidR="00205A7D">
        <w:rPr>
          <w:sz w:val="28"/>
          <w:szCs w:val="28"/>
        </w:rPr>
        <w:t xml:space="preserve">у заявителя </w:t>
      </w:r>
      <w:r w:rsidRPr="00923F14">
        <w:rPr>
          <w:sz w:val="28"/>
          <w:szCs w:val="28"/>
        </w:rPr>
        <w:t>в собственности</w:t>
      </w:r>
      <w:r w:rsidR="00B0702D">
        <w:rPr>
          <w:sz w:val="28"/>
          <w:szCs w:val="28"/>
        </w:rPr>
        <w:t xml:space="preserve"> </w:t>
      </w:r>
      <w:r w:rsidRPr="00923F14">
        <w:rPr>
          <w:sz w:val="28"/>
          <w:szCs w:val="28"/>
        </w:rPr>
        <w:t>земельного участка, предоставленного в соответствии с законодательством Кировской области в собственность бесплатно для индивидуального жилищного строительства или для ведения личного подсобного хозяйства с возведением жилого дома в границах населенного пункта;</w:t>
      </w:r>
    </w:p>
    <w:p w:rsidR="00923F14" w:rsidRPr="00923F14" w:rsidRDefault="00923F14" w:rsidP="007D3CA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23F14">
        <w:rPr>
          <w:sz w:val="28"/>
          <w:szCs w:val="28"/>
        </w:rPr>
        <w:t xml:space="preserve">сведения о наличии </w:t>
      </w:r>
      <w:r w:rsidR="00205A7D">
        <w:rPr>
          <w:sz w:val="28"/>
          <w:szCs w:val="28"/>
        </w:rPr>
        <w:t>у заявителя</w:t>
      </w:r>
      <w:r w:rsidR="00205A7D" w:rsidRPr="00923F14">
        <w:rPr>
          <w:sz w:val="28"/>
          <w:szCs w:val="28"/>
        </w:rPr>
        <w:t xml:space="preserve"> </w:t>
      </w:r>
      <w:r w:rsidRPr="00923F14">
        <w:rPr>
          <w:sz w:val="28"/>
          <w:szCs w:val="28"/>
        </w:rPr>
        <w:t>правоустанавливающих документов на индивидуальный жилой дом, на жилое помещение в деревянном мног</w:t>
      </w:r>
      <w:r w:rsidR="008211B6">
        <w:rPr>
          <w:sz w:val="28"/>
          <w:szCs w:val="28"/>
        </w:rPr>
        <w:t xml:space="preserve">оквартирном жилом доме, в </w:t>
      </w:r>
      <w:r w:rsidRPr="00923F14">
        <w:rPr>
          <w:sz w:val="28"/>
          <w:szCs w:val="28"/>
        </w:rPr>
        <w:t>доме блокированной застройки, права на которые зарегистрированы в Едином государственном реестре недвижимости в Федеральной службе государственной регистрации, кадастра и картографии;</w:t>
      </w:r>
    </w:p>
    <w:p w:rsidR="00923F14" w:rsidRPr="00923F14" w:rsidRDefault="00923F14" w:rsidP="007D3CA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23F14">
        <w:rPr>
          <w:sz w:val="28"/>
          <w:szCs w:val="28"/>
        </w:rPr>
        <w:t>сведения о наличии права собственности гражданина либо иного лица на земельный участок и иных документов, подтверждающих право пользования, владения земельным участком, на котором предполагается возведение хо</w:t>
      </w:r>
      <w:r w:rsidR="00DB604E">
        <w:rPr>
          <w:sz w:val="28"/>
          <w:szCs w:val="28"/>
        </w:rPr>
        <w:t>зяйственных построек, если право</w:t>
      </w:r>
      <w:r w:rsidRPr="00923F14">
        <w:rPr>
          <w:sz w:val="28"/>
          <w:szCs w:val="28"/>
        </w:rPr>
        <w:t xml:space="preserve"> на д</w:t>
      </w:r>
      <w:r w:rsidR="00DB604E">
        <w:rPr>
          <w:sz w:val="28"/>
          <w:szCs w:val="28"/>
        </w:rPr>
        <w:t>анный земельный участок возникло</w:t>
      </w:r>
      <w:r w:rsidRPr="00923F14">
        <w:rPr>
          <w:sz w:val="28"/>
          <w:szCs w:val="28"/>
        </w:rPr>
        <w:t xml:space="preserve"> после регистрации в Едином государственном реестре недвижимости в Федеральной службе государственной регистрации, кадастра и картографии;</w:t>
      </w:r>
    </w:p>
    <w:p w:rsidR="00B27CD0" w:rsidRDefault="00923F14" w:rsidP="00B27CD0">
      <w:pPr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23F14">
        <w:rPr>
          <w:sz w:val="28"/>
          <w:szCs w:val="28"/>
        </w:rPr>
        <w:t>справка органа местного самоуправления</w:t>
      </w:r>
      <w:r w:rsidR="00205A7D">
        <w:rPr>
          <w:sz w:val="28"/>
          <w:szCs w:val="28"/>
        </w:rPr>
        <w:t xml:space="preserve"> муниципального образования </w:t>
      </w:r>
      <w:r w:rsidR="00205A7D">
        <w:rPr>
          <w:sz w:val="28"/>
          <w:szCs w:val="28"/>
        </w:rPr>
        <w:lastRenderedPageBreak/>
        <w:t>Кировской области</w:t>
      </w:r>
      <w:r w:rsidRPr="00923F14">
        <w:rPr>
          <w:sz w:val="28"/>
          <w:szCs w:val="28"/>
        </w:rPr>
        <w:t>, подтверждающая наличие печного отопления либо автономной системы отопления, работающей на дровах, в жилом доме по адресу, указанному заявителем в заявлении как адрес регистрации, если жилой дом находится в государственной или муниципальной собственности;</w:t>
      </w:r>
    </w:p>
    <w:p w:rsidR="00694EF9" w:rsidRPr="00694EF9" w:rsidRDefault="00694EF9" w:rsidP="00B27CD0">
      <w:pPr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94EF9">
        <w:rPr>
          <w:sz w:val="28"/>
          <w:szCs w:val="28"/>
        </w:rPr>
        <w:t>сведения о принадлежности заявителя к льготной категор</w:t>
      </w:r>
      <w:r w:rsidR="00DB604E">
        <w:rPr>
          <w:sz w:val="28"/>
          <w:szCs w:val="28"/>
        </w:rPr>
        <w:t>ии граждан, установленной статье</w:t>
      </w:r>
      <w:r w:rsidRPr="00694EF9">
        <w:rPr>
          <w:sz w:val="28"/>
          <w:szCs w:val="28"/>
        </w:rPr>
        <w:t>й 2</w:t>
      </w:r>
      <w:r w:rsidRPr="00694EF9">
        <w:rPr>
          <w:sz w:val="28"/>
          <w:szCs w:val="28"/>
          <w:vertAlign w:val="superscript"/>
        </w:rPr>
        <w:t>1</w:t>
      </w:r>
      <w:r w:rsidRPr="00694EF9">
        <w:rPr>
          <w:sz w:val="28"/>
          <w:szCs w:val="28"/>
        </w:rPr>
        <w:t xml:space="preserve"> Закона Кировской области от 27.03.2007 № 100-ЗО</w:t>
      </w:r>
      <w:r>
        <w:rPr>
          <w:sz w:val="28"/>
          <w:szCs w:val="28"/>
        </w:rPr>
        <w:t>;</w:t>
      </w:r>
    </w:p>
    <w:p w:rsidR="00694EF9" w:rsidRPr="00694EF9" w:rsidRDefault="00694EF9" w:rsidP="00694EF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94EF9">
        <w:rPr>
          <w:sz w:val="28"/>
          <w:szCs w:val="28"/>
        </w:rPr>
        <w:t xml:space="preserve">сведения о принадлежности заявителя к категории </w:t>
      </w:r>
      <w:r w:rsidR="00DB604E">
        <w:rPr>
          <w:sz w:val="28"/>
          <w:szCs w:val="28"/>
        </w:rPr>
        <w:t>«</w:t>
      </w:r>
      <w:r w:rsidRPr="00694EF9">
        <w:rPr>
          <w:sz w:val="28"/>
          <w:szCs w:val="28"/>
        </w:rPr>
        <w:t>молодой специалист</w:t>
      </w:r>
      <w:r w:rsidR="00DB604E">
        <w:rPr>
          <w:sz w:val="28"/>
          <w:szCs w:val="28"/>
        </w:rPr>
        <w:t xml:space="preserve">» </w:t>
      </w:r>
      <w:r w:rsidRPr="00694EF9">
        <w:rPr>
          <w:sz w:val="28"/>
          <w:szCs w:val="28"/>
        </w:rPr>
        <w:t>лесной отрасли, а также о длительности его работы;</w:t>
      </w:r>
    </w:p>
    <w:p w:rsidR="00694EF9" w:rsidRDefault="00694EF9" w:rsidP="005B364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94EF9">
        <w:rPr>
          <w:sz w:val="28"/>
          <w:szCs w:val="28"/>
        </w:rPr>
        <w:t>сведения о наличии родственных связей с участником специальной военной операции</w:t>
      </w:r>
      <w:r w:rsidR="00DB604E">
        <w:rPr>
          <w:sz w:val="28"/>
          <w:szCs w:val="28"/>
        </w:rPr>
        <w:t xml:space="preserve"> – в случае</w:t>
      </w:r>
      <w:r w:rsidRPr="00694EF9">
        <w:rPr>
          <w:sz w:val="28"/>
          <w:szCs w:val="28"/>
        </w:rPr>
        <w:t xml:space="preserve"> если заявление подается супругой (супругом) или представителем несовершеннолетнего ребенка участника специальной военной операции, зарегистрированными с ним по </w:t>
      </w:r>
      <w:r w:rsidR="00DB604E">
        <w:rPr>
          <w:sz w:val="28"/>
          <w:szCs w:val="28"/>
        </w:rPr>
        <w:t>месту жительства или пребывания</w:t>
      </w:r>
      <w:r w:rsidR="008211B6">
        <w:rPr>
          <w:sz w:val="28"/>
          <w:szCs w:val="28"/>
        </w:rPr>
        <w:t>;</w:t>
      </w:r>
    </w:p>
    <w:p w:rsidR="00DB604E" w:rsidRDefault="00551233" w:rsidP="00694EF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94EF9">
        <w:rPr>
          <w:sz w:val="28"/>
          <w:szCs w:val="28"/>
        </w:rPr>
        <w:t>ведения, подтверждающие</w:t>
      </w:r>
      <w:r w:rsidR="00694EF9" w:rsidRPr="00923F14">
        <w:rPr>
          <w:sz w:val="28"/>
          <w:szCs w:val="28"/>
        </w:rPr>
        <w:t xml:space="preserve"> факт возникновения чрезвычайной ситуации</w:t>
      </w:r>
      <w:r w:rsidR="00DB604E">
        <w:rPr>
          <w:sz w:val="28"/>
          <w:szCs w:val="28"/>
        </w:rPr>
        <w:t>.</w:t>
      </w:r>
      <w:r w:rsidR="00694EF9" w:rsidRPr="00923F14">
        <w:rPr>
          <w:sz w:val="28"/>
          <w:szCs w:val="28"/>
        </w:rPr>
        <w:t xml:space="preserve"> </w:t>
      </w:r>
    </w:p>
    <w:p w:rsidR="00923F14" w:rsidRPr="00923F14" w:rsidRDefault="00923F14" w:rsidP="00694EF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23F14">
        <w:rPr>
          <w:sz w:val="28"/>
          <w:szCs w:val="28"/>
        </w:rPr>
        <w:t xml:space="preserve">14. В присутствии заявителя специалист лесного отдела, ответственный за прием и </w:t>
      </w:r>
      <w:r w:rsidR="00694EF9">
        <w:rPr>
          <w:sz w:val="28"/>
          <w:szCs w:val="28"/>
        </w:rPr>
        <w:t xml:space="preserve">рассмотрение заявлений (далее – </w:t>
      </w:r>
      <w:r w:rsidRPr="00923F14">
        <w:rPr>
          <w:sz w:val="28"/>
          <w:szCs w:val="28"/>
        </w:rPr>
        <w:t>специалист), сверяет копии представленных документов с оригиналами, после чего оригиналы документов возвращает заявителю.</w:t>
      </w:r>
    </w:p>
    <w:p w:rsidR="00923F14" w:rsidRPr="00923F14" w:rsidRDefault="00694EF9" w:rsidP="00694EF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15. </w:t>
      </w:r>
      <w:r w:rsidR="00923F14" w:rsidRPr="00923F14">
        <w:rPr>
          <w:sz w:val="28"/>
          <w:szCs w:val="28"/>
        </w:rPr>
        <w:t xml:space="preserve">Не допускается требовать от заявителя документы, не предусмотренные настоящим Порядком, и документы, которые могут быть получены лесным отделом в установленном законодательством порядке по каналам </w:t>
      </w:r>
      <w:r w:rsidR="002846EE">
        <w:rPr>
          <w:sz w:val="28"/>
          <w:szCs w:val="28"/>
        </w:rPr>
        <w:t xml:space="preserve">единой </w:t>
      </w:r>
      <w:r w:rsidR="00923F14" w:rsidRPr="00923F14">
        <w:rPr>
          <w:sz w:val="28"/>
          <w:szCs w:val="28"/>
        </w:rPr>
        <w:t>системы межведомственного электронного взаимодействия.</w:t>
      </w:r>
    </w:p>
    <w:p w:rsidR="00F821C1" w:rsidRPr="00F821C1" w:rsidRDefault="00923F14" w:rsidP="00F821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23F14">
        <w:rPr>
          <w:sz w:val="28"/>
          <w:szCs w:val="28"/>
        </w:rPr>
        <w:t xml:space="preserve">16. </w:t>
      </w:r>
      <w:r w:rsidR="00F821C1" w:rsidRPr="00F821C1">
        <w:rPr>
          <w:sz w:val="28"/>
          <w:szCs w:val="28"/>
        </w:rPr>
        <w:t xml:space="preserve">В зависимости от целей заготовки древесины заявитель вправе </w:t>
      </w:r>
      <w:r w:rsidR="00F821C1" w:rsidRPr="00F821C1">
        <w:rPr>
          <w:sz w:val="28"/>
          <w:szCs w:val="28"/>
        </w:rPr>
        <w:br/>
        <w:t>по собственной инициативе пре</w:t>
      </w:r>
      <w:r w:rsidR="00F821C1">
        <w:rPr>
          <w:sz w:val="28"/>
          <w:szCs w:val="28"/>
        </w:rPr>
        <w:t>дставить указанные в пункте 13</w:t>
      </w:r>
      <w:r w:rsidR="00F821C1" w:rsidRPr="00F821C1">
        <w:rPr>
          <w:sz w:val="28"/>
          <w:szCs w:val="28"/>
        </w:rPr>
        <w:t xml:space="preserve"> настоящего Порядка документы.</w:t>
      </w:r>
    </w:p>
    <w:p w:rsidR="00F821C1" w:rsidRPr="00F821C1" w:rsidRDefault="00F821C1" w:rsidP="00F821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821C1">
        <w:rPr>
          <w:sz w:val="28"/>
          <w:szCs w:val="28"/>
        </w:rPr>
        <w:t>17. Заявление и прилагаемые к нему документы рассматриваются лесным отделом не более 15 рабочих дней со дня, следующего за днем поступления заявления в лесной отдел, но не п</w:t>
      </w:r>
      <w:r w:rsidR="00C6062A">
        <w:rPr>
          <w:sz w:val="28"/>
          <w:szCs w:val="28"/>
        </w:rPr>
        <w:t>озднее 31 декабря этого же года</w:t>
      </w:r>
      <w:r w:rsidRPr="00F821C1">
        <w:rPr>
          <w:sz w:val="28"/>
          <w:szCs w:val="28"/>
        </w:rPr>
        <w:t xml:space="preserve"> </w:t>
      </w:r>
      <w:r w:rsidRPr="00F821C1">
        <w:rPr>
          <w:sz w:val="28"/>
          <w:szCs w:val="28"/>
        </w:rPr>
        <w:lastRenderedPageBreak/>
        <w:t>с учетом установленных на текущий год объемов заготовки древесины гражданами.</w:t>
      </w:r>
    </w:p>
    <w:p w:rsidR="00BF11A6" w:rsidRPr="00F821C1" w:rsidRDefault="00BF11A6" w:rsidP="00B27CD0">
      <w:pPr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821C1">
        <w:rPr>
          <w:sz w:val="28"/>
          <w:szCs w:val="28"/>
        </w:rPr>
        <w:t xml:space="preserve">Заявления граждан льготных категорий, указанных в </w:t>
      </w:r>
      <w:r w:rsidR="00B2275C">
        <w:rPr>
          <w:sz w:val="28"/>
          <w:szCs w:val="28"/>
        </w:rPr>
        <w:t>части</w:t>
      </w:r>
      <w:r w:rsidRPr="00BF11A6">
        <w:rPr>
          <w:sz w:val="28"/>
          <w:szCs w:val="28"/>
        </w:rPr>
        <w:t xml:space="preserve"> 1</w:t>
      </w:r>
      <w:r w:rsidRPr="00F821C1">
        <w:rPr>
          <w:sz w:val="28"/>
          <w:szCs w:val="28"/>
        </w:rPr>
        <w:t xml:space="preserve"> статьи 2</w:t>
      </w:r>
      <w:r w:rsidRPr="00F821C1">
        <w:rPr>
          <w:sz w:val="28"/>
          <w:szCs w:val="28"/>
          <w:vertAlign w:val="superscript"/>
        </w:rPr>
        <w:t>1</w:t>
      </w:r>
      <w:r w:rsidRPr="00F821C1">
        <w:rPr>
          <w:sz w:val="28"/>
          <w:szCs w:val="28"/>
        </w:rPr>
        <w:t xml:space="preserve"> Закона Кировской области от 27.03.2007 № 100-ЗО, </w:t>
      </w:r>
      <w:r w:rsidR="009840BB">
        <w:rPr>
          <w:sz w:val="28"/>
          <w:szCs w:val="28"/>
        </w:rPr>
        <w:t xml:space="preserve">поданные </w:t>
      </w:r>
      <w:r w:rsidRPr="00F821C1">
        <w:rPr>
          <w:sz w:val="28"/>
          <w:szCs w:val="28"/>
        </w:rPr>
        <w:t>в целях заключения дого</w:t>
      </w:r>
      <w:r w:rsidR="009840BB">
        <w:rPr>
          <w:sz w:val="28"/>
          <w:szCs w:val="28"/>
        </w:rPr>
        <w:t xml:space="preserve">вора для отопления жилого дома </w:t>
      </w:r>
      <w:r w:rsidRPr="00F821C1">
        <w:rPr>
          <w:sz w:val="28"/>
          <w:szCs w:val="28"/>
        </w:rPr>
        <w:t>в период с 1 по 31 декабря, при отсутствии в текущем году в испрашиваемом лесничестве объемов заготовки древесины рассматриваются с учетом объемов следующего года.</w:t>
      </w:r>
    </w:p>
    <w:p w:rsidR="00BF11A6" w:rsidRDefault="00BF11A6" w:rsidP="00BF11A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BF11A6">
        <w:rPr>
          <w:sz w:val="28"/>
          <w:szCs w:val="28"/>
        </w:rPr>
        <w:t xml:space="preserve">Заявления пострадавших от </w:t>
      </w:r>
      <w:r w:rsidR="00B2275C">
        <w:rPr>
          <w:sz w:val="28"/>
          <w:szCs w:val="28"/>
        </w:rPr>
        <w:t>чрезвычайных ситуаций</w:t>
      </w:r>
      <w:r w:rsidRPr="00BF11A6">
        <w:rPr>
          <w:sz w:val="28"/>
          <w:szCs w:val="28"/>
        </w:rPr>
        <w:t xml:space="preserve"> граждан о заключении договора </w:t>
      </w:r>
      <w:r>
        <w:rPr>
          <w:sz w:val="28"/>
          <w:szCs w:val="28"/>
        </w:rPr>
        <w:t>в целях</w:t>
      </w:r>
      <w:r w:rsidRPr="00BF11A6">
        <w:rPr>
          <w:sz w:val="28"/>
          <w:szCs w:val="28"/>
        </w:rPr>
        <w:t xml:space="preserve"> строительства индивидуального жилого дома, дома блокированной застройки, строительства хозяйственных построек, а также ремонта </w:t>
      </w:r>
      <w:r w:rsidR="00AD15BA">
        <w:rPr>
          <w:sz w:val="28"/>
          <w:szCs w:val="28"/>
        </w:rPr>
        <w:t xml:space="preserve">индивидуального жилого дома, </w:t>
      </w:r>
      <w:r w:rsidR="00D91927" w:rsidRPr="006664DF">
        <w:rPr>
          <w:sz w:val="28"/>
          <w:szCs w:val="28"/>
        </w:rPr>
        <w:t>жилого помещения в деревянном многоквартирном жилом доме, в доме блокированной застройки</w:t>
      </w:r>
      <w:r w:rsidR="00D91927">
        <w:rPr>
          <w:sz w:val="28"/>
          <w:szCs w:val="28"/>
        </w:rPr>
        <w:t xml:space="preserve"> </w:t>
      </w:r>
      <w:r w:rsidRPr="00BF11A6">
        <w:rPr>
          <w:sz w:val="28"/>
          <w:szCs w:val="28"/>
        </w:rPr>
        <w:t>рассматриваются вне очередности</w:t>
      </w:r>
      <w:r>
        <w:rPr>
          <w:sz w:val="28"/>
          <w:szCs w:val="28"/>
        </w:rPr>
        <w:t>.</w:t>
      </w:r>
      <w:r w:rsidRPr="00BF11A6">
        <w:rPr>
          <w:sz w:val="28"/>
          <w:szCs w:val="28"/>
        </w:rPr>
        <w:t xml:space="preserve"> </w:t>
      </w:r>
    </w:p>
    <w:p w:rsidR="00BF11A6" w:rsidRDefault="00BF11A6" w:rsidP="00BF11A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BF11A6">
        <w:rPr>
          <w:sz w:val="28"/>
          <w:szCs w:val="28"/>
        </w:rPr>
        <w:t xml:space="preserve">Объемы заготовки древесины для пострадавших от </w:t>
      </w:r>
      <w:r w:rsidR="00B2275C">
        <w:rPr>
          <w:sz w:val="28"/>
          <w:szCs w:val="28"/>
        </w:rPr>
        <w:t>чрезвычайных ситуаций</w:t>
      </w:r>
      <w:r w:rsidRPr="00BF11A6">
        <w:rPr>
          <w:sz w:val="28"/>
          <w:szCs w:val="28"/>
        </w:rPr>
        <w:t xml:space="preserve"> граждан по лесничествам устанавливаются распоряжением министерства</w:t>
      </w:r>
      <w:r w:rsidR="00090F5C">
        <w:rPr>
          <w:sz w:val="28"/>
          <w:szCs w:val="28"/>
        </w:rPr>
        <w:t xml:space="preserve"> лесного хозяйства Кировск</w:t>
      </w:r>
      <w:r w:rsidR="00C6062A">
        <w:rPr>
          <w:sz w:val="28"/>
          <w:szCs w:val="28"/>
        </w:rPr>
        <w:t>ой области (далее – министерство</w:t>
      </w:r>
      <w:r w:rsidR="00090F5C">
        <w:rPr>
          <w:sz w:val="28"/>
          <w:szCs w:val="28"/>
        </w:rPr>
        <w:t>).</w:t>
      </w:r>
    </w:p>
    <w:p w:rsidR="00F821C1" w:rsidRPr="00F821C1" w:rsidRDefault="00F821C1" w:rsidP="00F821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821C1">
        <w:rPr>
          <w:sz w:val="28"/>
          <w:szCs w:val="28"/>
        </w:rPr>
        <w:t xml:space="preserve">По результатам рассмотрения заявления в срок, установленный </w:t>
      </w:r>
      <w:r w:rsidR="00C6062A">
        <w:rPr>
          <w:sz w:val="28"/>
          <w:szCs w:val="28"/>
        </w:rPr>
        <w:br/>
      </w:r>
      <w:r w:rsidRPr="00F821C1">
        <w:rPr>
          <w:sz w:val="28"/>
          <w:szCs w:val="28"/>
        </w:rPr>
        <w:t>пунктом</w:t>
      </w:r>
      <w:r w:rsidR="00090F5C">
        <w:rPr>
          <w:sz w:val="28"/>
          <w:szCs w:val="28"/>
        </w:rPr>
        <w:t xml:space="preserve"> 17 настоящего Порядка</w:t>
      </w:r>
      <w:r w:rsidRPr="00F821C1">
        <w:rPr>
          <w:sz w:val="28"/>
          <w:szCs w:val="28"/>
        </w:rPr>
        <w:t xml:space="preserve">, лесной отдел уведомляет заявителя указанным в заявлении способом о принятии решения о предоставлении права заготовки древесины и подготовке проекта договора (далее – положительное решение) либо </w:t>
      </w:r>
      <w:r w:rsidR="00090F5C">
        <w:rPr>
          <w:sz w:val="28"/>
          <w:szCs w:val="28"/>
        </w:rPr>
        <w:t xml:space="preserve">решения </w:t>
      </w:r>
      <w:r w:rsidRPr="00F821C1">
        <w:rPr>
          <w:sz w:val="28"/>
          <w:szCs w:val="28"/>
        </w:rPr>
        <w:t xml:space="preserve">об отказе в предоставлении государственной услуги </w:t>
      </w:r>
      <w:r w:rsidR="00C6062A">
        <w:rPr>
          <w:sz w:val="28"/>
          <w:szCs w:val="28"/>
        </w:rPr>
        <w:br/>
      </w:r>
      <w:r w:rsidRPr="00F821C1">
        <w:rPr>
          <w:sz w:val="28"/>
          <w:szCs w:val="28"/>
        </w:rPr>
        <w:t>с указанием основания (оснований) отказа.</w:t>
      </w:r>
    </w:p>
    <w:p w:rsidR="00BF11A6" w:rsidRPr="00BF11A6" w:rsidRDefault="00300DEE" w:rsidP="00BF11A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BF11A6" w:rsidRPr="00BF11A6">
        <w:rPr>
          <w:sz w:val="28"/>
          <w:szCs w:val="28"/>
        </w:rPr>
        <w:t>Основаниями для отказа в предоставлении государственной услуги являются:</w:t>
      </w:r>
    </w:p>
    <w:p w:rsidR="00F821C1" w:rsidRPr="00F821C1" w:rsidRDefault="00BF11A6" w:rsidP="00F821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превышение</w:t>
      </w:r>
      <w:r w:rsidR="00F821C1" w:rsidRPr="00F821C1">
        <w:rPr>
          <w:sz w:val="28"/>
          <w:szCs w:val="28"/>
        </w:rPr>
        <w:t xml:space="preserve"> заявленных к заготовке объемов древесины по отношению к нормативам заготовки древесины для собственных нужд, установленным </w:t>
      </w:r>
      <w:r w:rsidR="00F821C1" w:rsidRPr="00E20C4E">
        <w:rPr>
          <w:sz w:val="28"/>
          <w:szCs w:val="28"/>
        </w:rPr>
        <w:t>Законом</w:t>
      </w:r>
      <w:r w:rsidR="00F821C1" w:rsidRPr="00F821C1">
        <w:rPr>
          <w:sz w:val="28"/>
          <w:szCs w:val="28"/>
        </w:rPr>
        <w:t xml:space="preserve"> Кировской области от 27.03.2007 № 101-ЗО;</w:t>
      </w:r>
    </w:p>
    <w:p w:rsidR="00F821C1" w:rsidRPr="00F821C1" w:rsidRDefault="00F821C1" w:rsidP="00F821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821C1">
        <w:rPr>
          <w:sz w:val="28"/>
          <w:szCs w:val="28"/>
        </w:rPr>
        <w:t>о</w:t>
      </w:r>
      <w:r w:rsidR="00BF11A6">
        <w:rPr>
          <w:sz w:val="28"/>
          <w:szCs w:val="28"/>
        </w:rPr>
        <w:t>тсутствие</w:t>
      </w:r>
      <w:r w:rsidRPr="00F821C1">
        <w:rPr>
          <w:sz w:val="28"/>
          <w:szCs w:val="28"/>
        </w:rPr>
        <w:t xml:space="preserve"> в указанном заявителем лесничестве лесных насаждений, достаточных для заготовк</w:t>
      </w:r>
      <w:r w:rsidR="00BF11A6">
        <w:rPr>
          <w:sz w:val="28"/>
          <w:szCs w:val="28"/>
        </w:rPr>
        <w:t xml:space="preserve">и заявленных объемов древесины </w:t>
      </w:r>
      <w:r w:rsidRPr="00F821C1">
        <w:rPr>
          <w:sz w:val="28"/>
          <w:szCs w:val="28"/>
        </w:rPr>
        <w:t xml:space="preserve">с требуемыми </w:t>
      </w:r>
      <w:r w:rsidRPr="00F821C1">
        <w:rPr>
          <w:sz w:val="28"/>
          <w:szCs w:val="28"/>
        </w:rPr>
        <w:lastRenderedPageBreak/>
        <w:t xml:space="preserve">качественными показателями (если заключение </w:t>
      </w:r>
      <w:r w:rsidR="00090F5C">
        <w:rPr>
          <w:sz w:val="28"/>
          <w:szCs w:val="28"/>
        </w:rPr>
        <w:t xml:space="preserve">договора </w:t>
      </w:r>
      <w:r w:rsidRPr="00F821C1">
        <w:rPr>
          <w:sz w:val="28"/>
          <w:szCs w:val="28"/>
        </w:rPr>
        <w:t>с заявителем повлечет за собой превышение установленного объема заготовки древесины гражданами для собственных нужд, устан</w:t>
      </w:r>
      <w:r w:rsidR="00300DEE">
        <w:rPr>
          <w:sz w:val="28"/>
          <w:szCs w:val="28"/>
        </w:rPr>
        <w:t xml:space="preserve">овленного министерством на год </w:t>
      </w:r>
      <w:r w:rsidRPr="00F821C1">
        <w:rPr>
          <w:sz w:val="28"/>
          <w:szCs w:val="28"/>
        </w:rPr>
        <w:t>в отношении лесничества, указанного в заявлении);</w:t>
      </w:r>
    </w:p>
    <w:p w:rsidR="00B27CD0" w:rsidRDefault="00300DEE" w:rsidP="00B27CD0">
      <w:pPr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</w:t>
      </w:r>
      <w:r w:rsidR="00F821C1" w:rsidRPr="00F821C1">
        <w:rPr>
          <w:sz w:val="28"/>
          <w:szCs w:val="28"/>
        </w:rPr>
        <w:t xml:space="preserve"> периодичности заготовки древесины, установленной Законом Кировской области от 27.03.2007 № 101-ЗО;</w:t>
      </w:r>
    </w:p>
    <w:p w:rsidR="00F821C1" w:rsidRPr="00F821C1" w:rsidRDefault="00300DEE" w:rsidP="00B27CD0">
      <w:pPr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отсутствие</w:t>
      </w:r>
      <w:r w:rsidR="00F821C1" w:rsidRPr="00F821C1">
        <w:rPr>
          <w:sz w:val="28"/>
          <w:szCs w:val="28"/>
        </w:rPr>
        <w:t xml:space="preserve"> документов или сведений, </w:t>
      </w:r>
      <w:r w:rsidR="004A22DD">
        <w:rPr>
          <w:sz w:val="28"/>
          <w:szCs w:val="28"/>
        </w:rPr>
        <w:t xml:space="preserve">необходимых для предоставления государственной услуги, </w:t>
      </w:r>
      <w:r w:rsidR="00F821C1" w:rsidRPr="00F821C1">
        <w:rPr>
          <w:sz w:val="28"/>
          <w:szCs w:val="28"/>
        </w:rPr>
        <w:t xml:space="preserve">предусмотренных </w:t>
      </w:r>
      <w:r w:rsidR="004A22DD">
        <w:rPr>
          <w:sz w:val="28"/>
          <w:szCs w:val="28"/>
        </w:rPr>
        <w:t>пунктами 6 – 11 настоящего Порядка</w:t>
      </w:r>
      <w:r w:rsidR="00F821C1" w:rsidRPr="00F821C1">
        <w:rPr>
          <w:sz w:val="28"/>
          <w:szCs w:val="28"/>
        </w:rPr>
        <w:t>;</w:t>
      </w:r>
    </w:p>
    <w:p w:rsidR="00F821C1" w:rsidRPr="00F821C1" w:rsidRDefault="00300DEE" w:rsidP="00F821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наличие</w:t>
      </w:r>
      <w:r w:rsidR="00F821C1" w:rsidRPr="00F821C1">
        <w:rPr>
          <w:sz w:val="28"/>
          <w:szCs w:val="28"/>
        </w:rPr>
        <w:t xml:space="preserve"> противоречий и</w:t>
      </w:r>
      <w:r>
        <w:rPr>
          <w:sz w:val="28"/>
          <w:szCs w:val="28"/>
        </w:rPr>
        <w:t xml:space="preserve">ли несоответствий в документах </w:t>
      </w:r>
      <w:r w:rsidR="00F821C1" w:rsidRPr="00F821C1">
        <w:rPr>
          <w:sz w:val="28"/>
          <w:szCs w:val="28"/>
        </w:rPr>
        <w:t xml:space="preserve">и информации, необходимых для предоставления </w:t>
      </w:r>
      <w:r w:rsidR="004A22DD">
        <w:rPr>
          <w:sz w:val="28"/>
          <w:szCs w:val="28"/>
        </w:rPr>
        <w:t xml:space="preserve">государственной </w:t>
      </w:r>
      <w:r w:rsidR="00F821C1" w:rsidRPr="00F821C1">
        <w:rPr>
          <w:sz w:val="28"/>
          <w:szCs w:val="28"/>
        </w:rPr>
        <w:t>услуги, представленных</w:t>
      </w:r>
      <w:r>
        <w:rPr>
          <w:sz w:val="28"/>
          <w:szCs w:val="28"/>
        </w:rPr>
        <w:t xml:space="preserve"> </w:t>
      </w:r>
      <w:r w:rsidR="00F821C1" w:rsidRPr="00F821C1">
        <w:rPr>
          <w:sz w:val="28"/>
          <w:szCs w:val="28"/>
        </w:rPr>
        <w:t>заявителем и (или) полученных в порядке межведомственного взаимодействия;</w:t>
      </w:r>
    </w:p>
    <w:p w:rsidR="00031A8A" w:rsidRPr="00031A8A" w:rsidRDefault="00300DEE" w:rsidP="00031A8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</w:t>
      </w:r>
      <w:r w:rsidR="00F821C1" w:rsidRPr="00F821C1">
        <w:rPr>
          <w:sz w:val="28"/>
          <w:szCs w:val="28"/>
        </w:rPr>
        <w:t xml:space="preserve"> факта, что заявитель не является правообладателем </w:t>
      </w:r>
      <w:r w:rsidR="004608E4" w:rsidRPr="004608E4">
        <w:rPr>
          <w:sz w:val="28"/>
          <w:szCs w:val="28"/>
        </w:rPr>
        <w:t xml:space="preserve">индивидуального жилого дома,  жилого помещения в деревянном многоквартирном жилом доме, в доме блокированной застройки </w:t>
      </w:r>
      <w:r w:rsidR="00090F5C">
        <w:rPr>
          <w:sz w:val="28"/>
          <w:szCs w:val="28"/>
        </w:rPr>
        <w:t>или земельного участка</w:t>
      </w:r>
      <w:r w:rsidR="00CA6608">
        <w:rPr>
          <w:sz w:val="28"/>
          <w:szCs w:val="28"/>
        </w:rPr>
        <w:t xml:space="preserve"> (</w:t>
      </w:r>
      <w:r w:rsidR="00031A8A">
        <w:rPr>
          <w:sz w:val="28"/>
          <w:szCs w:val="28"/>
        </w:rPr>
        <w:t>в зависимости от целей заготовки древесины);</w:t>
      </w:r>
    </w:p>
    <w:p w:rsidR="00F821C1" w:rsidRPr="00F821C1" w:rsidRDefault="00300DEE" w:rsidP="00F821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</w:t>
      </w:r>
      <w:r w:rsidR="00F821C1" w:rsidRPr="00F821C1">
        <w:rPr>
          <w:sz w:val="28"/>
          <w:szCs w:val="28"/>
        </w:rPr>
        <w:t xml:space="preserve"> заявленной </w:t>
      </w:r>
      <w:r w:rsidR="005F63A9">
        <w:rPr>
          <w:sz w:val="28"/>
          <w:szCs w:val="28"/>
        </w:rPr>
        <w:t xml:space="preserve">цели заготовки древесины Закону </w:t>
      </w:r>
      <w:r w:rsidR="00F821C1" w:rsidRPr="00F821C1">
        <w:rPr>
          <w:sz w:val="28"/>
          <w:szCs w:val="28"/>
        </w:rPr>
        <w:t>Кировской области от 27.03.2007 № 101-ЗО;</w:t>
      </w:r>
    </w:p>
    <w:p w:rsidR="00F821C1" w:rsidRPr="00F821C1" w:rsidRDefault="00300DEE" w:rsidP="00F821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</w:t>
      </w:r>
      <w:r w:rsidR="00F821C1" w:rsidRPr="00F821C1">
        <w:rPr>
          <w:sz w:val="28"/>
          <w:szCs w:val="28"/>
        </w:rPr>
        <w:t xml:space="preserve"> заявителем недостоверных сведений.</w:t>
      </w:r>
    </w:p>
    <w:p w:rsidR="00F821C1" w:rsidRPr="00F821C1" w:rsidRDefault="00F821C1" w:rsidP="00F821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821C1">
        <w:rPr>
          <w:sz w:val="28"/>
          <w:szCs w:val="28"/>
        </w:rPr>
        <w:t>Срок подготовки и подписания договора лесным отделом при поступлении заявления в период с 1 июня по 31 октября – не более 30 рабочих дней с момента направления заявителю положительного решения.</w:t>
      </w:r>
    </w:p>
    <w:p w:rsidR="00F821C1" w:rsidRPr="00F821C1" w:rsidRDefault="00F821C1" w:rsidP="00F821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821C1">
        <w:rPr>
          <w:sz w:val="28"/>
          <w:szCs w:val="28"/>
        </w:rPr>
        <w:t xml:space="preserve">Срок подготовки и подписания договора </w:t>
      </w:r>
      <w:r w:rsidR="00090F5C" w:rsidRPr="00F821C1">
        <w:rPr>
          <w:sz w:val="28"/>
          <w:szCs w:val="28"/>
        </w:rPr>
        <w:t xml:space="preserve">лесным отделом </w:t>
      </w:r>
      <w:r w:rsidRPr="00F821C1">
        <w:rPr>
          <w:sz w:val="28"/>
          <w:szCs w:val="28"/>
        </w:rPr>
        <w:t xml:space="preserve">при поступлении заявления в период с 1 ноября по 31 декабря – не позднее </w:t>
      </w:r>
      <w:r w:rsidR="00C6062A">
        <w:rPr>
          <w:sz w:val="28"/>
          <w:szCs w:val="28"/>
        </w:rPr>
        <w:br/>
      </w:r>
      <w:r w:rsidRPr="00F821C1">
        <w:rPr>
          <w:sz w:val="28"/>
          <w:szCs w:val="28"/>
        </w:rPr>
        <w:t>1 ноября следующего года.</w:t>
      </w:r>
    </w:p>
    <w:p w:rsidR="00F821C1" w:rsidRPr="00F821C1" w:rsidRDefault="00F821C1" w:rsidP="00F821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821C1">
        <w:rPr>
          <w:sz w:val="28"/>
          <w:szCs w:val="28"/>
        </w:rPr>
        <w:t xml:space="preserve">Срок подготовки и подписания договора </w:t>
      </w:r>
      <w:r w:rsidR="00090F5C" w:rsidRPr="00F821C1">
        <w:rPr>
          <w:sz w:val="28"/>
          <w:szCs w:val="28"/>
        </w:rPr>
        <w:t xml:space="preserve">лесным отделом </w:t>
      </w:r>
      <w:r w:rsidRPr="00F821C1">
        <w:rPr>
          <w:sz w:val="28"/>
          <w:szCs w:val="28"/>
        </w:rPr>
        <w:t>при поступлении заявления в период с 1 января по 31 мая – не позднее 1 ноября текущего года.</w:t>
      </w:r>
    </w:p>
    <w:p w:rsidR="005B3640" w:rsidRPr="005B3640" w:rsidRDefault="005B3640" w:rsidP="005B364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B3640">
        <w:rPr>
          <w:sz w:val="28"/>
          <w:szCs w:val="28"/>
        </w:rPr>
        <w:lastRenderedPageBreak/>
        <w:t xml:space="preserve">В случае если на момент поступления заявления действовали </w:t>
      </w:r>
      <w:r w:rsidRPr="005B3640">
        <w:rPr>
          <w:sz w:val="28"/>
          <w:szCs w:val="28"/>
        </w:rPr>
        <w:br/>
        <w:t>или во время его рассмотрения  до направления заявителю уведомления возникли обстоятельства непреодолимой силы (введение режима чрезвычайной ситуации, в том числе возникшей вследствие лесных пожаров, высокая пожарная опасность, объектовые пожары, землетрясения, наводнения, пожары и другие ан</w:t>
      </w:r>
      <w:r w:rsidR="002846EE">
        <w:rPr>
          <w:sz w:val="28"/>
          <w:szCs w:val="28"/>
        </w:rPr>
        <w:t xml:space="preserve">омальные климатические условия </w:t>
      </w:r>
      <w:r w:rsidRPr="005B3640">
        <w:rPr>
          <w:sz w:val="28"/>
          <w:szCs w:val="28"/>
        </w:rPr>
        <w:t>и стихийные природные бедствия, объявленная или фактическая война, гражданские волнения, эпидемии, блокада, эмбарго, а также издание актов государственных и муниципальных органов), препятствующие проведению отвода и таксации лесосек, срок по</w:t>
      </w:r>
      <w:r w:rsidR="002846EE">
        <w:rPr>
          <w:sz w:val="28"/>
          <w:szCs w:val="28"/>
        </w:rPr>
        <w:t xml:space="preserve">дготовки и подписания договора </w:t>
      </w:r>
      <w:r w:rsidRPr="005B3640">
        <w:rPr>
          <w:sz w:val="28"/>
          <w:szCs w:val="28"/>
        </w:rPr>
        <w:t xml:space="preserve">не должен превышать 30 рабочих дней после прекращения таких обстоятельств, </w:t>
      </w:r>
      <w:r w:rsidR="003F6AEA">
        <w:rPr>
          <w:sz w:val="28"/>
          <w:szCs w:val="28"/>
        </w:rPr>
        <w:br/>
      </w:r>
      <w:r w:rsidRPr="005B3640">
        <w:rPr>
          <w:sz w:val="28"/>
          <w:szCs w:val="28"/>
        </w:rPr>
        <w:t>а заявитель должен быть письменно уведомлен лесным отделом о начале и окончании срока действия таких обстоятельств в течение двух рабочих дней со дня начала и (или) окончания действия таких обстоятельств.</w:t>
      </w:r>
    </w:p>
    <w:p w:rsidR="005B3640" w:rsidRPr="005B3640" w:rsidRDefault="005B3640" w:rsidP="005B364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B3640">
        <w:rPr>
          <w:sz w:val="28"/>
          <w:szCs w:val="28"/>
        </w:rPr>
        <w:t xml:space="preserve">В случае если после направления заявителю уведомления о принятом </w:t>
      </w:r>
      <w:r w:rsidR="00D815BD">
        <w:rPr>
          <w:sz w:val="28"/>
          <w:szCs w:val="28"/>
        </w:rPr>
        <w:t xml:space="preserve">положительном решении </w:t>
      </w:r>
      <w:r w:rsidRPr="005B3640">
        <w:rPr>
          <w:sz w:val="28"/>
          <w:szCs w:val="28"/>
        </w:rPr>
        <w:t xml:space="preserve">возникли обстоятельства непреодолимой силы, указанные в </w:t>
      </w:r>
      <w:r w:rsidR="00F96275">
        <w:rPr>
          <w:sz w:val="28"/>
          <w:szCs w:val="28"/>
        </w:rPr>
        <w:t>абзаце тринадцатом пункта</w:t>
      </w:r>
      <w:r w:rsidRPr="005B3640">
        <w:rPr>
          <w:sz w:val="28"/>
          <w:szCs w:val="28"/>
        </w:rPr>
        <w:t xml:space="preserve"> 1</w:t>
      </w:r>
      <w:r w:rsidR="00F96275">
        <w:rPr>
          <w:sz w:val="28"/>
          <w:szCs w:val="28"/>
        </w:rPr>
        <w:t>8</w:t>
      </w:r>
      <w:r w:rsidRPr="005B3640">
        <w:rPr>
          <w:sz w:val="28"/>
          <w:szCs w:val="28"/>
        </w:rPr>
        <w:t xml:space="preserve"> настоящего Порядка, срок подготовки и подписания договора не должен превышать 30 рабочих дней после прекращения таких обстоятельств, а заявитель должен быть уведомлен лесным отделом о начале и окончании срока действия таких обстоятельств в срок не позднее двух рабочих дней со дня начала и (или) окончания действия таких обстоятельств.</w:t>
      </w:r>
    </w:p>
    <w:p w:rsidR="00F821C1" w:rsidRDefault="00300DEE" w:rsidP="00300DE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821C1" w:rsidRPr="00F821C1">
        <w:rPr>
          <w:sz w:val="28"/>
          <w:szCs w:val="28"/>
        </w:rPr>
        <w:t xml:space="preserve">. После устранения нарушения, послужившего основанием для отказа в предоставлении государственной услуги, заявитель вправе вновь обратиться в лесной отдел в соответствии </w:t>
      </w:r>
      <w:r>
        <w:rPr>
          <w:sz w:val="28"/>
          <w:szCs w:val="28"/>
        </w:rPr>
        <w:t>с настоящим Порядком</w:t>
      </w:r>
      <w:r w:rsidR="00F821C1" w:rsidRPr="00F821C1">
        <w:rPr>
          <w:sz w:val="28"/>
          <w:szCs w:val="28"/>
        </w:rPr>
        <w:t>.</w:t>
      </w:r>
    </w:p>
    <w:p w:rsidR="00F96275" w:rsidRPr="00F96275" w:rsidRDefault="005F63A9" w:rsidP="00F9627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923F14" w:rsidRPr="00923F14">
        <w:rPr>
          <w:sz w:val="28"/>
          <w:szCs w:val="28"/>
        </w:rPr>
        <w:t xml:space="preserve">. </w:t>
      </w:r>
      <w:r w:rsidR="00F96275" w:rsidRPr="00F96275">
        <w:rPr>
          <w:sz w:val="28"/>
          <w:szCs w:val="28"/>
        </w:rPr>
        <w:t>О дате подписания договора заявитель должен быть уведомлен устно по телефону или письменно по адресу, указанному в заявлении. Если заявитель не согласен с местоположением продаваемых лесных насаждений, он обязан заявить об этом письменно до подписания договора.</w:t>
      </w:r>
    </w:p>
    <w:p w:rsidR="00F96275" w:rsidRPr="00F96275" w:rsidRDefault="00F96275" w:rsidP="00F9627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96275">
        <w:rPr>
          <w:sz w:val="28"/>
          <w:szCs w:val="28"/>
        </w:rPr>
        <w:lastRenderedPageBreak/>
        <w:t>Письменное несогласие заявителя с местоположением продаваемых лесных насаждений либо неявка заявителя (или его представителя) без уважительной причины в день подписания договора является отказом от заключения договора.</w:t>
      </w:r>
    </w:p>
    <w:p w:rsidR="00F96275" w:rsidRPr="00F96275" w:rsidRDefault="00F96275" w:rsidP="00F9627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96275">
        <w:rPr>
          <w:sz w:val="28"/>
          <w:szCs w:val="28"/>
        </w:rPr>
        <w:t>Если заявитель отказался оформить письменное несогласие с местоположением продаваемых лесных насаж</w:t>
      </w:r>
      <w:r w:rsidR="00D815BD">
        <w:rPr>
          <w:sz w:val="28"/>
          <w:szCs w:val="28"/>
        </w:rPr>
        <w:t>дений, лесной отдел не позднее одного</w:t>
      </w:r>
      <w:r w:rsidRPr="00F96275">
        <w:rPr>
          <w:sz w:val="28"/>
          <w:szCs w:val="28"/>
        </w:rPr>
        <w:t xml:space="preserve"> рабочего дня, следующего после дня для подписания договора, составляет акт об отказе заявителя от подписания договора.</w:t>
      </w:r>
    </w:p>
    <w:p w:rsidR="00F96275" w:rsidRPr="00F96275" w:rsidRDefault="00F96275" w:rsidP="00B27CD0">
      <w:pPr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96275">
        <w:rPr>
          <w:sz w:val="28"/>
          <w:szCs w:val="28"/>
        </w:rPr>
        <w:t>Если заявитель не явился в день для подписания договора по уважительной причине, он обязан в течение 10 рабочих дней после дня для подписания договора представить в лесной отдел письменное уведомление об уважительных причинах неявки с приложением подтверждающих документов.</w:t>
      </w:r>
    </w:p>
    <w:p w:rsidR="00F96275" w:rsidRDefault="00F96275" w:rsidP="004A22D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96275">
        <w:rPr>
          <w:sz w:val="28"/>
          <w:szCs w:val="28"/>
        </w:rPr>
        <w:t>В случае подтверждения уважительности причин неявки заявителя с ним подписывается договор в срок не позднее 30 рабочих дней со дня, установленного для подписания договора.</w:t>
      </w:r>
    </w:p>
    <w:p w:rsidR="005F63A9" w:rsidRDefault="005F63A9" w:rsidP="00084C2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F63A9">
        <w:rPr>
          <w:sz w:val="28"/>
          <w:szCs w:val="28"/>
        </w:rPr>
        <w:t xml:space="preserve">Сроки подписания договора могут быть продлены на срок до </w:t>
      </w:r>
      <w:r w:rsidR="00D815BD">
        <w:rPr>
          <w:sz w:val="28"/>
          <w:szCs w:val="28"/>
        </w:rPr>
        <w:br/>
      </w:r>
      <w:r w:rsidRPr="005F63A9">
        <w:rPr>
          <w:sz w:val="28"/>
          <w:szCs w:val="28"/>
        </w:rPr>
        <w:t xml:space="preserve">14 </w:t>
      </w:r>
      <w:r w:rsidR="00084C27">
        <w:rPr>
          <w:sz w:val="28"/>
          <w:szCs w:val="28"/>
        </w:rPr>
        <w:t>календарных дней</w:t>
      </w:r>
      <w:r w:rsidRPr="005F63A9">
        <w:rPr>
          <w:sz w:val="28"/>
          <w:szCs w:val="28"/>
        </w:rPr>
        <w:t>, если заявителю требуется время для осмотра приобретаемых лесных насаждений в натуре</w:t>
      </w:r>
      <w:r w:rsidR="00084C27">
        <w:rPr>
          <w:sz w:val="28"/>
          <w:szCs w:val="28"/>
        </w:rPr>
        <w:t xml:space="preserve"> </w:t>
      </w:r>
      <w:r w:rsidR="00084C27" w:rsidRPr="00084C27">
        <w:rPr>
          <w:sz w:val="28"/>
          <w:szCs w:val="28"/>
        </w:rPr>
        <w:t xml:space="preserve">и (или) </w:t>
      </w:r>
      <w:r w:rsidR="00D815BD">
        <w:rPr>
          <w:sz w:val="28"/>
          <w:szCs w:val="28"/>
        </w:rPr>
        <w:t xml:space="preserve">для </w:t>
      </w:r>
      <w:r w:rsidR="00084C27" w:rsidRPr="00084C27">
        <w:rPr>
          <w:sz w:val="28"/>
          <w:szCs w:val="28"/>
        </w:rPr>
        <w:t>внесения платы по договору</w:t>
      </w:r>
      <w:r w:rsidRPr="005F63A9">
        <w:rPr>
          <w:sz w:val="28"/>
          <w:szCs w:val="28"/>
        </w:rPr>
        <w:t>, а также до 30</w:t>
      </w:r>
      <w:r w:rsidR="00084C27">
        <w:rPr>
          <w:sz w:val="28"/>
          <w:szCs w:val="28"/>
        </w:rPr>
        <w:t xml:space="preserve"> календарных</w:t>
      </w:r>
      <w:r w:rsidRPr="005F63A9">
        <w:rPr>
          <w:sz w:val="28"/>
          <w:szCs w:val="28"/>
        </w:rPr>
        <w:t xml:space="preserve"> дней – если заявителю требуется время для оформления права собственности на объект незавершенного строительства. В этом случае заявитель должен не позднее дня, установленного для подписания договора, представить в лесной отдел письменное уведомление о</w:t>
      </w:r>
      <w:r w:rsidR="00084C27">
        <w:rPr>
          <w:sz w:val="28"/>
          <w:szCs w:val="28"/>
        </w:rPr>
        <w:t>б</w:t>
      </w:r>
      <w:r w:rsidRPr="005F63A9">
        <w:rPr>
          <w:sz w:val="28"/>
          <w:szCs w:val="28"/>
        </w:rPr>
        <w:t xml:space="preserve"> </w:t>
      </w:r>
      <w:r w:rsidR="00084C27">
        <w:rPr>
          <w:sz w:val="28"/>
          <w:szCs w:val="28"/>
        </w:rPr>
        <w:t>изменении</w:t>
      </w:r>
      <w:r w:rsidRPr="005F63A9">
        <w:rPr>
          <w:sz w:val="28"/>
          <w:szCs w:val="28"/>
        </w:rPr>
        <w:t xml:space="preserve"> дня </w:t>
      </w:r>
      <w:r w:rsidR="00C6062A">
        <w:rPr>
          <w:sz w:val="28"/>
          <w:szCs w:val="28"/>
        </w:rPr>
        <w:t xml:space="preserve">для </w:t>
      </w:r>
      <w:r w:rsidRPr="005F63A9">
        <w:rPr>
          <w:sz w:val="28"/>
          <w:szCs w:val="28"/>
        </w:rPr>
        <w:t>подписания договора</w:t>
      </w:r>
      <w:r>
        <w:rPr>
          <w:sz w:val="28"/>
          <w:szCs w:val="28"/>
        </w:rPr>
        <w:t>.</w:t>
      </w:r>
    </w:p>
    <w:p w:rsidR="00923F14" w:rsidRPr="00923F14" w:rsidRDefault="005F63A9" w:rsidP="005F63A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923F14" w:rsidRPr="00923F14">
        <w:rPr>
          <w:sz w:val="28"/>
          <w:szCs w:val="28"/>
        </w:rPr>
        <w:t>. Заявитель вносит установленную договором плату в полном объеме в</w:t>
      </w:r>
      <w:r w:rsidR="00D815BD">
        <w:rPr>
          <w:sz w:val="28"/>
          <w:szCs w:val="28"/>
        </w:rPr>
        <w:t xml:space="preserve"> </w:t>
      </w:r>
      <w:r w:rsidR="00C6062A">
        <w:rPr>
          <w:sz w:val="28"/>
          <w:szCs w:val="28"/>
        </w:rPr>
        <w:t>течение трех</w:t>
      </w:r>
      <w:r w:rsidR="00923F14" w:rsidRPr="00923F14">
        <w:rPr>
          <w:sz w:val="28"/>
          <w:szCs w:val="28"/>
        </w:rPr>
        <w:t xml:space="preserve"> рабочих дней с даты заключения договора. Размер платы по договору рассчитывается как произведение установленных ставок платы за единицу объема древесины и объема подлежащей заготовке древесины по договору.</w:t>
      </w:r>
    </w:p>
    <w:p w:rsidR="00923F14" w:rsidRPr="00923F14" w:rsidRDefault="006B5B43" w:rsidP="005F63A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22</w:t>
      </w:r>
      <w:r w:rsidR="00923F14" w:rsidRPr="00923F14">
        <w:rPr>
          <w:sz w:val="28"/>
          <w:szCs w:val="28"/>
        </w:rPr>
        <w:t>. Договор заключается в двух экземплярах. Первый экземпляр договора</w:t>
      </w:r>
      <w:r w:rsidR="005F63A9">
        <w:rPr>
          <w:sz w:val="28"/>
          <w:szCs w:val="28"/>
        </w:rPr>
        <w:t xml:space="preserve"> остается у заявителя, второй – </w:t>
      </w:r>
      <w:r w:rsidR="00923F14" w:rsidRPr="00923F14">
        <w:rPr>
          <w:sz w:val="28"/>
          <w:szCs w:val="28"/>
        </w:rPr>
        <w:t>в лесном отделе.</w:t>
      </w:r>
    </w:p>
    <w:p w:rsidR="001474B1" w:rsidRDefault="006B5B43" w:rsidP="001474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923F14" w:rsidRPr="00923F14">
        <w:rPr>
          <w:sz w:val="28"/>
          <w:szCs w:val="28"/>
        </w:rPr>
        <w:t>. Древесина, заготовленная гражданами по договору, используется по целевому назначению в соответствии с договором.</w:t>
      </w:r>
    </w:p>
    <w:p w:rsidR="00B27CD0" w:rsidRDefault="006B5B43" w:rsidP="00B27CD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923F14" w:rsidRPr="00923F14">
        <w:rPr>
          <w:sz w:val="28"/>
          <w:szCs w:val="28"/>
        </w:rPr>
        <w:t>. За неисполнение или ненадлежащее исполнение условий договора стороны несут ответственность в соответствии с гражданским, лесным законодательством и договором.</w:t>
      </w:r>
    </w:p>
    <w:p w:rsidR="00923F14" w:rsidRDefault="006B5B43" w:rsidP="00B27CD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923F14" w:rsidRPr="00923F14">
        <w:rPr>
          <w:sz w:val="28"/>
          <w:szCs w:val="28"/>
        </w:rPr>
        <w:t xml:space="preserve">. Спорные вопросы, возникающие при заключении, исполнении, изменении и расторжении договора, разрешаются </w:t>
      </w:r>
      <w:r w:rsidR="004A22DD">
        <w:rPr>
          <w:sz w:val="28"/>
          <w:szCs w:val="28"/>
        </w:rPr>
        <w:t>в порядке, предусмотренном законодательством</w:t>
      </w:r>
      <w:r w:rsidR="00084C27">
        <w:rPr>
          <w:sz w:val="28"/>
          <w:szCs w:val="28"/>
        </w:rPr>
        <w:t xml:space="preserve"> Российской Федерации.</w:t>
      </w:r>
    </w:p>
    <w:p w:rsidR="00C6062A" w:rsidRPr="00272D8E" w:rsidRDefault="00C6062A" w:rsidP="00C606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EF3C02" w:rsidRPr="00C6062A" w:rsidRDefault="00C6062A" w:rsidP="00C6062A">
      <w:pPr>
        <w:spacing w:line="360" w:lineRule="auto"/>
        <w:jc w:val="center"/>
        <w:rPr>
          <w:sz w:val="28"/>
          <w:lang w:val="en-US"/>
        </w:rPr>
      </w:pPr>
      <w:r>
        <w:rPr>
          <w:sz w:val="28"/>
          <w:szCs w:val="28"/>
        </w:rPr>
        <w:t>__________</w:t>
      </w:r>
      <w:r w:rsidR="00AD15BA">
        <w:rPr>
          <w:sz w:val="28"/>
          <w:szCs w:val="28"/>
        </w:rPr>
        <w:t>_</w:t>
      </w:r>
    </w:p>
    <w:p w:rsidR="00AD15BA" w:rsidRPr="00C6062A" w:rsidRDefault="00AD15BA">
      <w:pPr>
        <w:spacing w:line="360" w:lineRule="auto"/>
        <w:jc w:val="center"/>
        <w:rPr>
          <w:sz w:val="28"/>
          <w:lang w:val="en-US"/>
        </w:rPr>
      </w:pPr>
    </w:p>
    <w:sectPr w:rsidR="00AD15BA" w:rsidRPr="00C6062A" w:rsidSect="00AD15BA">
      <w:headerReference w:type="default" r:id="rId8"/>
      <w:pgSz w:w="11906" w:h="16838"/>
      <w:pgMar w:top="1361" w:right="851" w:bottom="1191" w:left="1701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445" w:rsidRDefault="00040445" w:rsidP="00A55E9E">
      <w:r>
        <w:separator/>
      </w:r>
    </w:p>
  </w:endnote>
  <w:endnote w:type="continuationSeparator" w:id="0">
    <w:p w:rsidR="00040445" w:rsidRDefault="00040445" w:rsidP="00A5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445" w:rsidRDefault="00040445" w:rsidP="00A55E9E">
      <w:r>
        <w:separator/>
      </w:r>
    </w:p>
  </w:footnote>
  <w:footnote w:type="continuationSeparator" w:id="0">
    <w:p w:rsidR="00040445" w:rsidRDefault="00040445" w:rsidP="00A5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D05" w:rsidRPr="00AE3B20" w:rsidRDefault="00D51D05" w:rsidP="001D2F05">
    <w:pPr>
      <w:pStyle w:val="a6"/>
      <w:jc w:val="center"/>
      <w:rPr>
        <w:sz w:val="20"/>
        <w:szCs w:val="20"/>
      </w:rPr>
    </w:pPr>
    <w:r w:rsidRPr="00AE3B20">
      <w:rPr>
        <w:sz w:val="20"/>
        <w:szCs w:val="20"/>
      </w:rPr>
      <w:fldChar w:fldCharType="begin"/>
    </w:r>
    <w:r w:rsidRPr="00AE3B20">
      <w:rPr>
        <w:sz w:val="20"/>
        <w:szCs w:val="20"/>
      </w:rPr>
      <w:instrText xml:space="preserve"> PAGE   \* MERGEFORMAT </w:instrText>
    </w:r>
    <w:r w:rsidRPr="00AE3B20">
      <w:rPr>
        <w:sz w:val="20"/>
        <w:szCs w:val="20"/>
      </w:rPr>
      <w:fldChar w:fldCharType="separate"/>
    </w:r>
    <w:r w:rsidR="00EB1705">
      <w:rPr>
        <w:noProof/>
        <w:sz w:val="20"/>
        <w:szCs w:val="20"/>
      </w:rPr>
      <w:t>13</w:t>
    </w:r>
    <w:r w:rsidRPr="00AE3B2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408E1"/>
    <w:multiLevelType w:val="hybridMultilevel"/>
    <w:tmpl w:val="DB04CCEE"/>
    <w:lvl w:ilvl="0" w:tplc="FFC01B3A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5E150B"/>
    <w:multiLevelType w:val="hybridMultilevel"/>
    <w:tmpl w:val="FB64B6B8"/>
    <w:lvl w:ilvl="0" w:tplc="1674C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69D"/>
    <w:rsid w:val="00003727"/>
    <w:rsid w:val="00003C95"/>
    <w:rsid w:val="000049F9"/>
    <w:rsid w:val="000065FC"/>
    <w:rsid w:val="00010622"/>
    <w:rsid w:val="00010A83"/>
    <w:rsid w:val="000111B0"/>
    <w:rsid w:val="00011545"/>
    <w:rsid w:val="000121F7"/>
    <w:rsid w:val="00013441"/>
    <w:rsid w:val="000134F3"/>
    <w:rsid w:val="000135EB"/>
    <w:rsid w:val="0001420C"/>
    <w:rsid w:val="00014366"/>
    <w:rsid w:val="0001438A"/>
    <w:rsid w:val="00016087"/>
    <w:rsid w:val="00017233"/>
    <w:rsid w:val="00020285"/>
    <w:rsid w:val="0002086D"/>
    <w:rsid w:val="00021089"/>
    <w:rsid w:val="000223E9"/>
    <w:rsid w:val="000236DD"/>
    <w:rsid w:val="00024D4D"/>
    <w:rsid w:val="00025875"/>
    <w:rsid w:val="000266F0"/>
    <w:rsid w:val="00026761"/>
    <w:rsid w:val="000319FF"/>
    <w:rsid w:val="00031A8A"/>
    <w:rsid w:val="00031DEA"/>
    <w:rsid w:val="0003356B"/>
    <w:rsid w:val="000348BA"/>
    <w:rsid w:val="000378EC"/>
    <w:rsid w:val="00040445"/>
    <w:rsid w:val="00041D1D"/>
    <w:rsid w:val="00041F36"/>
    <w:rsid w:val="00042DB0"/>
    <w:rsid w:val="00043638"/>
    <w:rsid w:val="00043DBE"/>
    <w:rsid w:val="00043EA3"/>
    <w:rsid w:val="00043FDA"/>
    <w:rsid w:val="000452EB"/>
    <w:rsid w:val="000469F0"/>
    <w:rsid w:val="0004748E"/>
    <w:rsid w:val="000478CC"/>
    <w:rsid w:val="00047B89"/>
    <w:rsid w:val="00050284"/>
    <w:rsid w:val="0005271D"/>
    <w:rsid w:val="00053156"/>
    <w:rsid w:val="00053626"/>
    <w:rsid w:val="00053FA7"/>
    <w:rsid w:val="0005474D"/>
    <w:rsid w:val="00056EBF"/>
    <w:rsid w:val="00060689"/>
    <w:rsid w:val="00060CFC"/>
    <w:rsid w:val="00061E6E"/>
    <w:rsid w:val="00062195"/>
    <w:rsid w:val="00062492"/>
    <w:rsid w:val="00062FE7"/>
    <w:rsid w:val="0006495F"/>
    <w:rsid w:val="00066033"/>
    <w:rsid w:val="00074BBB"/>
    <w:rsid w:val="0007612C"/>
    <w:rsid w:val="0007695D"/>
    <w:rsid w:val="000815F8"/>
    <w:rsid w:val="0008322A"/>
    <w:rsid w:val="00084C27"/>
    <w:rsid w:val="00084DBD"/>
    <w:rsid w:val="00084FEF"/>
    <w:rsid w:val="00085710"/>
    <w:rsid w:val="0008691E"/>
    <w:rsid w:val="00090F5C"/>
    <w:rsid w:val="00091411"/>
    <w:rsid w:val="000914A9"/>
    <w:rsid w:val="0009387D"/>
    <w:rsid w:val="00093C44"/>
    <w:rsid w:val="0009437F"/>
    <w:rsid w:val="00094907"/>
    <w:rsid w:val="00095D34"/>
    <w:rsid w:val="0009602A"/>
    <w:rsid w:val="0009608E"/>
    <w:rsid w:val="000965E0"/>
    <w:rsid w:val="00097E10"/>
    <w:rsid w:val="00097F6B"/>
    <w:rsid w:val="000A0978"/>
    <w:rsid w:val="000A1285"/>
    <w:rsid w:val="000A18E5"/>
    <w:rsid w:val="000A2920"/>
    <w:rsid w:val="000A3B94"/>
    <w:rsid w:val="000A6565"/>
    <w:rsid w:val="000A7CA3"/>
    <w:rsid w:val="000B397B"/>
    <w:rsid w:val="000B401E"/>
    <w:rsid w:val="000B4E11"/>
    <w:rsid w:val="000B6F01"/>
    <w:rsid w:val="000B75CB"/>
    <w:rsid w:val="000C01AD"/>
    <w:rsid w:val="000C1D4E"/>
    <w:rsid w:val="000C31A8"/>
    <w:rsid w:val="000C33F6"/>
    <w:rsid w:val="000C3BB9"/>
    <w:rsid w:val="000C3BC8"/>
    <w:rsid w:val="000C4BDB"/>
    <w:rsid w:val="000C557E"/>
    <w:rsid w:val="000C5D31"/>
    <w:rsid w:val="000C637F"/>
    <w:rsid w:val="000C7C99"/>
    <w:rsid w:val="000C7F00"/>
    <w:rsid w:val="000D059B"/>
    <w:rsid w:val="000D0761"/>
    <w:rsid w:val="000D145A"/>
    <w:rsid w:val="000D2B4D"/>
    <w:rsid w:val="000D2E19"/>
    <w:rsid w:val="000D370F"/>
    <w:rsid w:val="000D38AE"/>
    <w:rsid w:val="000D7991"/>
    <w:rsid w:val="000E235E"/>
    <w:rsid w:val="000E35C6"/>
    <w:rsid w:val="000E4847"/>
    <w:rsid w:val="000E5197"/>
    <w:rsid w:val="000E5593"/>
    <w:rsid w:val="000F1BC2"/>
    <w:rsid w:val="000F3F0A"/>
    <w:rsid w:val="000F6C5A"/>
    <w:rsid w:val="000F7717"/>
    <w:rsid w:val="000F7D29"/>
    <w:rsid w:val="001003B9"/>
    <w:rsid w:val="001007F1"/>
    <w:rsid w:val="00101523"/>
    <w:rsid w:val="00101970"/>
    <w:rsid w:val="00101973"/>
    <w:rsid w:val="0010272B"/>
    <w:rsid w:val="00102DCE"/>
    <w:rsid w:val="001039E5"/>
    <w:rsid w:val="00103EEA"/>
    <w:rsid w:val="001045C9"/>
    <w:rsid w:val="00111205"/>
    <w:rsid w:val="0011272B"/>
    <w:rsid w:val="0011349A"/>
    <w:rsid w:val="001157A2"/>
    <w:rsid w:val="00117987"/>
    <w:rsid w:val="001200F7"/>
    <w:rsid w:val="00122278"/>
    <w:rsid w:val="0012308E"/>
    <w:rsid w:val="0012317F"/>
    <w:rsid w:val="001239D9"/>
    <w:rsid w:val="00125915"/>
    <w:rsid w:val="00125C37"/>
    <w:rsid w:val="001308E3"/>
    <w:rsid w:val="001329C1"/>
    <w:rsid w:val="00134B81"/>
    <w:rsid w:val="00135B79"/>
    <w:rsid w:val="00136137"/>
    <w:rsid w:val="0013676B"/>
    <w:rsid w:val="00136B7A"/>
    <w:rsid w:val="00140847"/>
    <w:rsid w:val="001411B9"/>
    <w:rsid w:val="001420DF"/>
    <w:rsid w:val="00143FB3"/>
    <w:rsid w:val="00145414"/>
    <w:rsid w:val="0014618F"/>
    <w:rsid w:val="00146965"/>
    <w:rsid w:val="001474B1"/>
    <w:rsid w:val="0014776E"/>
    <w:rsid w:val="00150089"/>
    <w:rsid w:val="00162727"/>
    <w:rsid w:val="0016445E"/>
    <w:rsid w:val="001655BB"/>
    <w:rsid w:val="00166493"/>
    <w:rsid w:val="00171469"/>
    <w:rsid w:val="00171E90"/>
    <w:rsid w:val="00176912"/>
    <w:rsid w:val="00180145"/>
    <w:rsid w:val="0018562B"/>
    <w:rsid w:val="00185825"/>
    <w:rsid w:val="001905CF"/>
    <w:rsid w:val="00190AB3"/>
    <w:rsid w:val="0019138F"/>
    <w:rsid w:val="0019185A"/>
    <w:rsid w:val="001918C6"/>
    <w:rsid w:val="0019246F"/>
    <w:rsid w:val="0019310D"/>
    <w:rsid w:val="00197489"/>
    <w:rsid w:val="001A0FE6"/>
    <w:rsid w:val="001A1A46"/>
    <w:rsid w:val="001A1BEC"/>
    <w:rsid w:val="001A1C44"/>
    <w:rsid w:val="001A23BD"/>
    <w:rsid w:val="001A3B1E"/>
    <w:rsid w:val="001A585E"/>
    <w:rsid w:val="001A5D7A"/>
    <w:rsid w:val="001B075E"/>
    <w:rsid w:val="001B17FA"/>
    <w:rsid w:val="001B25B8"/>
    <w:rsid w:val="001B2B31"/>
    <w:rsid w:val="001B3132"/>
    <w:rsid w:val="001B50C5"/>
    <w:rsid w:val="001B5EB3"/>
    <w:rsid w:val="001B6EB8"/>
    <w:rsid w:val="001B7698"/>
    <w:rsid w:val="001C0EEF"/>
    <w:rsid w:val="001C1DE7"/>
    <w:rsid w:val="001C2E90"/>
    <w:rsid w:val="001C3D0B"/>
    <w:rsid w:val="001C517D"/>
    <w:rsid w:val="001C532A"/>
    <w:rsid w:val="001D03B1"/>
    <w:rsid w:val="001D052D"/>
    <w:rsid w:val="001D290D"/>
    <w:rsid w:val="001D2F05"/>
    <w:rsid w:val="001D4EF9"/>
    <w:rsid w:val="001D7C40"/>
    <w:rsid w:val="001E0942"/>
    <w:rsid w:val="001E1D7D"/>
    <w:rsid w:val="001E2D0C"/>
    <w:rsid w:val="001E33F2"/>
    <w:rsid w:val="001E3A70"/>
    <w:rsid w:val="001E4835"/>
    <w:rsid w:val="001E511B"/>
    <w:rsid w:val="001E619A"/>
    <w:rsid w:val="001E72B1"/>
    <w:rsid w:val="001E7A8D"/>
    <w:rsid w:val="001E7B56"/>
    <w:rsid w:val="001F11A5"/>
    <w:rsid w:val="001F1C2B"/>
    <w:rsid w:val="001F28B1"/>
    <w:rsid w:val="001F2A20"/>
    <w:rsid w:val="001F36B6"/>
    <w:rsid w:val="001F3D1E"/>
    <w:rsid w:val="001F3FB4"/>
    <w:rsid w:val="001F60C1"/>
    <w:rsid w:val="001F69BC"/>
    <w:rsid w:val="0020024B"/>
    <w:rsid w:val="002012EA"/>
    <w:rsid w:val="00205A7D"/>
    <w:rsid w:val="00205C16"/>
    <w:rsid w:val="00206213"/>
    <w:rsid w:val="002076CB"/>
    <w:rsid w:val="00211219"/>
    <w:rsid w:val="00211567"/>
    <w:rsid w:val="00211A6A"/>
    <w:rsid w:val="00211DC0"/>
    <w:rsid w:val="002127B9"/>
    <w:rsid w:val="00212BC9"/>
    <w:rsid w:val="00213170"/>
    <w:rsid w:val="002149DE"/>
    <w:rsid w:val="00215086"/>
    <w:rsid w:val="00216624"/>
    <w:rsid w:val="0021663D"/>
    <w:rsid w:val="00216DE3"/>
    <w:rsid w:val="00220A1E"/>
    <w:rsid w:val="002211F8"/>
    <w:rsid w:val="00221AA0"/>
    <w:rsid w:val="002227E3"/>
    <w:rsid w:val="0022405E"/>
    <w:rsid w:val="00227A89"/>
    <w:rsid w:val="002313EC"/>
    <w:rsid w:val="00231AFF"/>
    <w:rsid w:val="002321A1"/>
    <w:rsid w:val="00234760"/>
    <w:rsid w:val="0023641F"/>
    <w:rsid w:val="002375DD"/>
    <w:rsid w:val="0024072C"/>
    <w:rsid w:val="00240CE5"/>
    <w:rsid w:val="002412F7"/>
    <w:rsid w:val="0024229F"/>
    <w:rsid w:val="002448E2"/>
    <w:rsid w:val="00245C79"/>
    <w:rsid w:val="00246CCC"/>
    <w:rsid w:val="00246D4B"/>
    <w:rsid w:val="00246FFD"/>
    <w:rsid w:val="002542A0"/>
    <w:rsid w:val="00256D52"/>
    <w:rsid w:val="00260BC3"/>
    <w:rsid w:val="00261C2D"/>
    <w:rsid w:val="00262090"/>
    <w:rsid w:val="00264B78"/>
    <w:rsid w:val="00265125"/>
    <w:rsid w:val="002659DC"/>
    <w:rsid w:val="002660AD"/>
    <w:rsid w:val="00266A9E"/>
    <w:rsid w:val="0026725A"/>
    <w:rsid w:val="00271B34"/>
    <w:rsid w:val="00271C81"/>
    <w:rsid w:val="00271E26"/>
    <w:rsid w:val="00272372"/>
    <w:rsid w:val="00272D8E"/>
    <w:rsid w:val="00273244"/>
    <w:rsid w:val="0027357F"/>
    <w:rsid w:val="00275477"/>
    <w:rsid w:val="0027600F"/>
    <w:rsid w:val="002760C9"/>
    <w:rsid w:val="0028039B"/>
    <w:rsid w:val="00280E73"/>
    <w:rsid w:val="00281D04"/>
    <w:rsid w:val="002846EE"/>
    <w:rsid w:val="00290F0B"/>
    <w:rsid w:val="002911A2"/>
    <w:rsid w:val="002939D0"/>
    <w:rsid w:val="0029683A"/>
    <w:rsid w:val="00297B53"/>
    <w:rsid w:val="002A0A47"/>
    <w:rsid w:val="002A17AB"/>
    <w:rsid w:val="002A1E0C"/>
    <w:rsid w:val="002A31AF"/>
    <w:rsid w:val="002A32B4"/>
    <w:rsid w:val="002A3A1C"/>
    <w:rsid w:val="002A3BC5"/>
    <w:rsid w:val="002A4C64"/>
    <w:rsid w:val="002A551C"/>
    <w:rsid w:val="002A7230"/>
    <w:rsid w:val="002B0EC7"/>
    <w:rsid w:val="002B1F6F"/>
    <w:rsid w:val="002B2AFB"/>
    <w:rsid w:val="002C1397"/>
    <w:rsid w:val="002C4337"/>
    <w:rsid w:val="002C4A10"/>
    <w:rsid w:val="002C4E7F"/>
    <w:rsid w:val="002C732F"/>
    <w:rsid w:val="002C7A8D"/>
    <w:rsid w:val="002D4285"/>
    <w:rsid w:val="002D430C"/>
    <w:rsid w:val="002D4E84"/>
    <w:rsid w:val="002D60F1"/>
    <w:rsid w:val="002D7325"/>
    <w:rsid w:val="002D7DF6"/>
    <w:rsid w:val="002E0989"/>
    <w:rsid w:val="002E0E2C"/>
    <w:rsid w:val="002E131F"/>
    <w:rsid w:val="002E19C0"/>
    <w:rsid w:val="002E239C"/>
    <w:rsid w:val="002E24E7"/>
    <w:rsid w:val="002E25B5"/>
    <w:rsid w:val="002E6AB8"/>
    <w:rsid w:val="002E7449"/>
    <w:rsid w:val="002F0DC5"/>
    <w:rsid w:val="002F19B7"/>
    <w:rsid w:val="002F1E6E"/>
    <w:rsid w:val="002F37E7"/>
    <w:rsid w:val="002F4043"/>
    <w:rsid w:val="002F41BB"/>
    <w:rsid w:val="002F5223"/>
    <w:rsid w:val="002F58DC"/>
    <w:rsid w:val="002F66B3"/>
    <w:rsid w:val="00300D14"/>
    <w:rsid w:val="00300DEE"/>
    <w:rsid w:val="003011FB"/>
    <w:rsid w:val="00301C75"/>
    <w:rsid w:val="00302436"/>
    <w:rsid w:val="00302B3F"/>
    <w:rsid w:val="00304D2A"/>
    <w:rsid w:val="00304E0D"/>
    <w:rsid w:val="00304EB1"/>
    <w:rsid w:val="003052C7"/>
    <w:rsid w:val="00306385"/>
    <w:rsid w:val="00310E3F"/>
    <w:rsid w:val="00310F45"/>
    <w:rsid w:val="0031127C"/>
    <w:rsid w:val="00312098"/>
    <w:rsid w:val="00312E5B"/>
    <w:rsid w:val="00314780"/>
    <w:rsid w:val="003171C1"/>
    <w:rsid w:val="003175EC"/>
    <w:rsid w:val="00317A2A"/>
    <w:rsid w:val="00320358"/>
    <w:rsid w:val="00322E76"/>
    <w:rsid w:val="00323289"/>
    <w:rsid w:val="0032392B"/>
    <w:rsid w:val="003239D7"/>
    <w:rsid w:val="003246BB"/>
    <w:rsid w:val="00331310"/>
    <w:rsid w:val="00332F13"/>
    <w:rsid w:val="0033370F"/>
    <w:rsid w:val="00334B92"/>
    <w:rsid w:val="00335069"/>
    <w:rsid w:val="0034094A"/>
    <w:rsid w:val="003416C3"/>
    <w:rsid w:val="003425C5"/>
    <w:rsid w:val="003430D5"/>
    <w:rsid w:val="00344974"/>
    <w:rsid w:val="00344C07"/>
    <w:rsid w:val="00345DB3"/>
    <w:rsid w:val="0034656D"/>
    <w:rsid w:val="00346FCB"/>
    <w:rsid w:val="00347C93"/>
    <w:rsid w:val="003502C0"/>
    <w:rsid w:val="003510A2"/>
    <w:rsid w:val="00351354"/>
    <w:rsid w:val="00351A41"/>
    <w:rsid w:val="00352720"/>
    <w:rsid w:val="00352AE2"/>
    <w:rsid w:val="00353E33"/>
    <w:rsid w:val="0035481E"/>
    <w:rsid w:val="00354C37"/>
    <w:rsid w:val="003561CC"/>
    <w:rsid w:val="00356375"/>
    <w:rsid w:val="00356B6A"/>
    <w:rsid w:val="003605A9"/>
    <w:rsid w:val="00360995"/>
    <w:rsid w:val="003624CB"/>
    <w:rsid w:val="003628D5"/>
    <w:rsid w:val="0036391C"/>
    <w:rsid w:val="00365120"/>
    <w:rsid w:val="0036549A"/>
    <w:rsid w:val="003654B5"/>
    <w:rsid w:val="00365A30"/>
    <w:rsid w:val="0036692B"/>
    <w:rsid w:val="003701B6"/>
    <w:rsid w:val="003708FC"/>
    <w:rsid w:val="00372906"/>
    <w:rsid w:val="00374572"/>
    <w:rsid w:val="003754A4"/>
    <w:rsid w:val="0037586F"/>
    <w:rsid w:val="00376687"/>
    <w:rsid w:val="003767B1"/>
    <w:rsid w:val="00376A8C"/>
    <w:rsid w:val="0037740B"/>
    <w:rsid w:val="0038174F"/>
    <w:rsid w:val="00382026"/>
    <w:rsid w:val="00382D9F"/>
    <w:rsid w:val="0038494D"/>
    <w:rsid w:val="0038655A"/>
    <w:rsid w:val="0039036D"/>
    <w:rsid w:val="00390D6C"/>
    <w:rsid w:val="00391475"/>
    <w:rsid w:val="00391DBB"/>
    <w:rsid w:val="003967A2"/>
    <w:rsid w:val="003A05B0"/>
    <w:rsid w:val="003A0FD2"/>
    <w:rsid w:val="003A3F04"/>
    <w:rsid w:val="003A4BF0"/>
    <w:rsid w:val="003A5281"/>
    <w:rsid w:val="003A5862"/>
    <w:rsid w:val="003A5A54"/>
    <w:rsid w:val="003A6251"/>
    <w:rsid w:val="003A69B1"/>
    <w:rsid w:val="003A6DC2"/>
    <w:rsid w:val="003B05FD"/>
    <w:rsid w:val="003B0B30"/>
    <w:rsid w:val="003B1EDE"/>
    <w:rsid w:val="003B3431"/>
    <w:rsid w:val="003B3905"/>
    <w:rsid w:val="003B5274"/>
    <w:rsid w:val="003B797D"/>
    <w:rsid w:val="003C0802"/>
    <w:rsid w:val="003C0B31"/>
    <w:rsid w:val="003C14B5"/>
    <w:rsid w:val="003C1705"/>
    <w:rsid w:val="003C188A"/>
    <w:rsid w:val="003C3B01"/>
    <w:rsid w:val="003C4DBC"/>
    <w:rsid w:val="003C5E75"/>
    <w:rsid w:val="003C6AC0"/>
    <w:rsid w:val="003C7058"/>
    <w:rsid w:val="003C7232"/>
    <w:rsid w:val="003C7B4F"/>
    <w:rsid w:val="003D1338"/>
    <w:rsid w:val="003D2DFD"/>
    <w:rsid w:val="003D31A7"/>
    <w:rsid w:val="003D4312"/>
    <w:rsid w:val="003D4F8A"/>
    <w:rsid w:val="003D6F1A"/>
    <w:rsid w:val="003E07C1"/>
    <w:rsid w:val="003E28CD"/>
    <w:rsid w:val="003E53A3"/>
    <w:rsid w:val="003E5C8C"/>
    <w:rsid w:val="003E67F2"/>
    <w:rsid w:val="003F14F5"/>
    <w:rsid w:val="003F1B60"/>
    <w:rsid w:val="003F2652"/>
    <w:rsid w:val="003F32B8"/>
    <w:rsid w:val="003F4C8F"/>
    <w:rsid w:val="003F56D4"/>
    <w:rsid w:val="003F6AEA"/>
    <w:rsid w:val="003F6BAC"/>
    <w:rsid w:val="003F6EBB"/>
    <w:rsid w:val="003F7674"/>
    <w:rsid w:val="00400315"/>
    <w:rsid w:val="00400CBE"/>
    <w:rsid w:val="0040185D"/>
    <w:rsid w:val="00401C37"/>
    <w:rsid w:val="00403BCD"/>
    <w:rsid w:val="0040674A"/>
    <w:rsid w:val="0040730A"/>
    <w:rsid w:val="00407CBD"/>
    <w:rsid w:val="00410A0D"/>
    <w:rsid w:val="004124AF"/>
    <w:rsid w:val="00412BCA"/>
    <w:rsid w:val="00412F13"/>
    <w:rsid w:val="004140C1"/>
    <w:rsid w:val="00415BDA"/>
    <w:rsid w:val="004166E7"/>
    <w:rsid w:val="00420165"/>
    <w:rsid w:val="004205E4"/>
    <w:rsid w:val="004221D5"/>
    <w:rsid w:val="00423A0E"/>
    <w:rsid w:val="00423DD1"/>
    <w:rsid w:val="00423F44"/>
    <w:rsid w:val="00424AE3"/>
    <w:rsid w:val="00426978"/>
    <w:rsid w:val="00426E88"/>
    <w:rsid w:val="004271F8"/>
    <w:rsid w:val="004302FF"/>
    <w:rsid w:val="004352F4"/>
    <w:rsid w:val="004376A2"/>
    <w:rsid w:val="0043785C"/>
    <w:rsid w:val="00440B54"/>
    <w:rsid w:val="00440CD4"/>
    <w:rsid w:val="0044239D"/>
    <w:rsid w:val="00442D70"/>
    <w:rsid w:val="00442FC0"/>
    <w:rsid w:val="004455F6"/>
    <w:rsid w:val="00447B4E"/>
    <w:rsid w:val="00450E23"/>
    <w:rsid w:val="004516D6"/>
    <w:rsid w:val="0045218A"/>
    <w:rsid w:val="00452599"/>
    <w:rsid w:val="004548DA"/>
    <w:rsid w:val="00454B8E"/>
    <w:rsid w:val="00455EEB"/>
    <w:rsid w:val="00456512"/>
    <w:rsid w:val="00457BBC"/>
    <w:rsid w:val="00460786"/>
    <w:rsid w:val="004608E4"/>
    <w:rsid w:val="00460947"/>
    <w:rsid w:val="004619B5"/>
    <w:rsid w:val="00463C11"/>
    <w:rsid w:val="00464D54"/>
    <w:rsid w:val="00464E37"/>
    <w:rsid w:val="004656E6"/>
    <w:rsid w:val="00465F7E"/>
    <w:rsid w:val="004663DA"/>
    <w:rsid w:val="0046718A"/>
    <w:rsid w:val="00467920"/>
    <w:rsid w:val="0047094D"/>
    <w:rsid w:val="004714E1"/>
    <w:rsid w:val="00473277"/>
    <w:rsid w:val="0047489D"/>
    <w:rsid w:val="00474CA6"/>
    <w:rsid w:val="0047653C"/>
    <w:rsid w:val="0048040A"/>
    <w:rsid w:val="0048058F"/>
    <w:rsid w:val="00480F27"/>
    <w:rsid w:val="004834C7"/>
    <w:rsid w:val="00483839"/>
    <w:rsid w:val="00484827"/>
    <w:rsid w:val="0048519E"/>
    <w:rsid w:val="004854DF"/>
    <w:rsid w:val="004856AE"/>
    <w:rsid w:val="00486C5C"/>
    <w:rsid w:val="004872DF"/>
    <w:rsid w:val="004874AC"/>
    <w:rsid w:val="00487E66"/>
    <w:rsid w:val="00487EC0"/>
    <w:rsid w:val="004905B2"/>
    <w:rsid w:val="0049125B"/>
    <w:rsid w:val="0049252D"/>
    <w:rsid w:val="00492762"/>
    <w:rsid w:val="00493E71"/>
    <w:rsid w:val="00497777"/>
    <w:rsid w:val="00497862"/>
    <w:rsid w:val="004A1025"/>
    <w:rsid w:val="004A12F9"/>
    <w:rsid w:val="004A22DD"/>
    <w:rsid w:val="004A2D25"/>
    <w:rsid w:val="004B41F3"/>
    <w:rsid w:val="004B4F26"/>
    <w:rsid w:val="004C00DE"/>
    <w:rsid w:val="004C0C3C"/>
    <w:rsid w:val="004C41BE"/>
    <w:rsid w:val="004C42BE"/>
    <w:rsid w:val="004C45A2"/>
    <w:rsid w:val="004C45E7"/>
    <w:rsid w:val="004C4C14"/>
    <w:rsid w:val="004C5C0A"/>
    <w:rsid w:val="004C5C88"/>
    <w:rsid w:val="004C68CF"/>
    <w:rsid w:val="004C7963"/>
    <w:rsid w:val="004D01A7"/>
    <w:rsid w:val="004D0DE1"/>
    <w:rsid w:val="004D11A1"/>
    <w:rsid w:val="004D12E9"/>
    <w:rsid w:val="004D1B7F"/>
    <w:rsid w:val="004D1E70"/>
    <w:rsid w:val="004D203F"/>
    <w:rsid w:val="004D2F33"/>
    <w:rsid w:val="004D3111"/>
    <w:rsid w:val="004D38B2"/>
    <w:rsid w:val="004D42BD"/>
    <w:rsid w:val="004D4EB4"/>
    <w:rsid w:val="004D5C13"/>
    <w:rsid w:val="004D7447"/>
    <w:rsid w:val="004D7A38"/>
    <w:rsid w:val="004E2BB7"/>
    <w:rsid w:val="004E3BF1"/>
    <w:rsid w:val="004E3FE4"/>
    <w:rsid w:val="004E4A9D"/>
    <w:rsid w:val="004E5384"/>
    <w:rsid w:val="004E7104"/>
    <w:rsid w:val="004E754D"/>
    <w:rsid w:val="004E75B9"/>
    <w:rsid w:val="004F01A0"/>
    <w:rsid w:val="004F071F"/>
    <w:rsid w:val="004F0906"/>
    <w:rsid w:val="004F16FA"/>
    <w:rsid w:val="004F19BA"/>
    <w:rsid w:val="004F2D1A"/>
    <w:rsid w:val="004F3E25"/>
    <w:rsid w:val="004F4F9C"/>
    <w:rsid w:val="004F64C7"/>
    <w:rsid w:val="004F6B97"/>
    <w:rsid w:val="00500331"/>
    <w:rsid w:val="005004F4"/>
    <w:rsid w:val="00501AE4"/>
    <w:rsid w:val="005028D5"/>
    <w:rsid w:val="00503CC8"/>
    <w:rsid w:val="0050426E"/>
    <w:rsid w:val="005061F6"/>
    <w:rsid w:val="0050630D"/>
    <w:rsid w:val="005067F8"/>
    <w:rsid w:val="005074DB"/>
    <w:rsid w:val="00513C05"/>
    <w:rsid w:val="0051476E"/>
    <w:rsid w:val="005149A5"/>
    <w:rsid w:val="00514C91"/>
    <w:rsid w:val="00514FF5"/>
    <w:rsid w:val="00515233"/>
    <w:rsid w:val="005164D1"/>
    <w:rsid w:val="00516A01"/>
    <w:rsid w:val="00516DCF"/>
    <w:rsid w:val="005177AB"/>
    <w:rsid w:val="00520100"/>
    <w:rsid w:val="005250D3"/>
    <w:rsid w:val="0052586A"/>
    <w:rsid w:val="00533586"/>
    <w:rsid w:val="0053486B"/>
    <w:rsid w:val="00534F3A"/>
    <w:rsid w:val="00535CD4"/>
    <w:rsid w:val="00536B3C"/>
    <w:rsid w:val="00536B6A"/>
    <w:rsid w:val="0053791A"/>
    <w:rsid w:val="00537E2C"/>
    <w:rsid w:val="005416FF"/>
    <w:rsid w:val="00541EBE"/>
    <w:rsid w:val="005427DF"/>
    <w:rsid w:val="00542E73"/>
    <w:rsid w:val="00542E77"/>
    <w:rsid w:val="00543224"/>
    <w:rsid w:val="00543D19"/>
    <w:rsid w:val="00543D9F"/>
    <w:rsid w:val="00543F79"/>
    <w:rsid w:val="00544BB4"/>
    <w:rsid w:val="00544F78"/>
    <w:rsid w:val="00546C02"/>
    <w:rsid w:val="005473B0"/>
    <w:rsid w:val="00547C00"/>
    <w:rsid w:val="00550E2F"/>
    <w:rsid w:val="00551233"/>
    <w:rsid w:val="00552FF1"/>
    <w:rsid w:val="005565C2"/>
    <w:rsid w:val="005566B2"/>
    <w:rsid w:val="00556B6A"/>
    <w:rsid w:val="00560420"/>
    <w:rsid w:val="00561A65"/>
    <w:rsid w:val="00562D94"/>
    <w:rsid w:val="00563679"/>
    <w:rsid w:val="00563893"/>
    <w:rsid w:val="00563DC4"/>
    <w:rsid w:val="00564314"/>
    <w:rsid w:val="0056564B"/>
    <w:rsid w:val="005663D8"/>
    <w:rsid w:val="005673CE"/>
    <w:rsid w:val="00571E2A"/>
    <w:rsid w:val="00571F3C"/>
    <w:rsid w:val="005720DE"/>
    <w:rsid w:val="0057297B"/>
    <w:rsid w:val="00572E4C"/>
    <w:rsid w:val="00576164"/>
    <w:rsid w:val="00577B5D"/>
    <w:rsid w:val="00577CF4"/>
    <w:rsid w:val="00581A8B"/>
    <w:rsid w:val="005823E2"/>
    <w:rsid w:val="00582B71"/>
    <w:rsid w:val="00584A66"/>
    <w:rsid w:val="00585717"/>
    <w:rsid w:val="005873BD"/>
    <w:rsid w:val="00587B0D"/>
    <w:rsid w:val="005934DB"/>
    <w:rsid w:val="005938C4"/>
    <w:rsid w:val="00593BAC"/>
    <w:rsid w:val="0059423F"/>
    <w:rsid w:val="00595141"/>
    <w:rsid w:val="0059576E"/>
    <w:rsid w:val="00595D56"/>
    <w:rsid w:val="0059641D"/>
    <w:rsid w:val="005973DC"/>
    <w:rsid w:val="005976D7"/>
    <w:rsid w:val="005A26D6"/>
    <w:rsid w:val="005A2FF0"/>
    <w:rsid w:val="005A323F"/>
    <w:rsid w:val="005A3392"/>
    <w:rsid w:val="005A3FA6"/>
    <w:rsid w:val="005A52A8"/>
    <w:rsid w:val="005A545C"/>
    <w:rsid w:val="005A5904"/>
    <w:rsid w:val="005A5CB2"/>
    <w:rsid w:val="005A761C"/>
    <w:rsid w:val="005B0B64"/>
    <w:rsid w:val="005B27A2"/>
    <w:rsid w:val="005B2BA1"/>
    <w:rsid w:val="005B3640"/>
    <w:rsid w:val="005B3ADD"/>
    <w:rsid w:val="005B4764"/>
    <w:rsid w:val="005B5A56"/>
    <w:rsid w:val="005C135C"/>
    <w:rsid w:val="005C6004"/>
    <w:rsid w:val="005C6557"/>
    <w:rsid w:val="005C6D04"/>
    <w:rsid w:val="005C7333"/>
    <w:rsid w:val="005C7A67"/>
    <w:rsid w:val="005C7B53"/>
    <w:rsid w:val="005D066F"/>
    <w:rsid w:val="005D0E86"/>
    <w:rsid w:val="005D1CEE"/>
    <w:rsid w:val="005D22E9"/>
    <w:rsid w:val="005D55A1"/>
    <w:rsid w:val="005D55BF"/>
    <w:rsid w:val="005D6462"/>
    <w:rsid w:val="005E2CF7"/>
    <w:rsid w:val="005E4345"/>
    <w:rsid w:val="005E4ABC"/>
    <w:rsid w:val="005E4F30"/>
    <w:rsid w:val="005E4FAC"/>
    <w:rsid w:val="005E72ED"/>
    <w:rsid w:val="005F1507"/>
    <w:rsid w:val="005F267B"/>
    <w:rsid w:val="005F37C4"/>
    <w:rsid w:val="005F398D"/>
    <w:rsid w:val="005F3B71"/>
    <w:rsid w:val="005F42FB"/>
    <w:rsid w:val="005F4D38"/>
    <w:rsid w:val="005F5D71"/>
    <w:rsid w:val="005F61FF"/>
    <w:rsid w:val="005F6234"/>
    <w:rsid w:val="005F630C"/>
    <w:rsid w:val="005F63A9"/>
    <w:rsid w:val="00601E48"/>
    <w:rsid w:val="0060493C"/>
    <w:rsid w:val="00604B7F"/>
    <w:rsid w:val="006105CE"/>
    <w:rsid w:val="00610DEA"/>
    <w:rsid w:val="006110AD"/>
    <w:rsid w:val="00612899"/>
    <w:rsid w:val="006131DC"/>
    <w:rsid w:val="0061385E"/>
    <w:rsid w:val="00613B24"/>
    <w:rsid w:val="00615E95"/>
    <w:rsid w:val="006169EC"/>
    <w:rsid w:val="00616E62"/>
    <w:rsid w:val="00616F68"/>
    <w:rsid w:val="0061777D"/>
    <w:rsid w:val="006202E3"/>
    <w:rsid w:val="00622AE1"/>
    <w:rsid w:val="00624EFE"/>
    <w:rsid w:val="00625A60"/>
    <w:rsid w:val="0062651E"/>
    <w:rsid w:val="00627D2F"/>
    <w:rsid w:val="0063079B"/>
    <w:rsid w:val="00630EE6"/>
    <w:rsid w:val="00631B2B"/>
    <w:rsid w:val="006323A2"/>
    <w:rsid w:val="00633149"/>
    <w:rsid w:val="00633AE8"/>
    <w:rsid w:val="006352A3"/>
    <w:rsid w:val="00635CA9"/>
    <w:rsid w:val="00636B74"/>
    <w:rsid w:val="00636F3C"/>
    <w:rsid w:val="006373C2"/>
    <w:rsid w:val="00637848"/>
    <w:rsid w:val="00640A03"/>
    <w:rsid w:val="00640C9C"/>
    <w:rsid w:val="00640D88"/>
    <w:rsid w:val="00642925"/>
    <w:rsid w:val="00642F38"/>
    <w:rsid w:val="006431E9"/>
    <w:rsid w:val="006439B3"/>
    <w:rsid w:val="00643C7B"/>
    <w:rsid w:val="006449AE"/>
    <w:rsid w:val="006466FA"/>
    <w:rsid w:val="00650711"/>
    <w:rsid w:val="00652552"/>
    <w:rsid w:val="00652F54"/>
    <w:rsid w:val="0065429A"/>
    <w:rsid w:val="00656979"/>
    <w:rsid w:val="00660802"/>
    <w:rsid w:val="00661780"/>
    <w:rsid w:val="00663838"/>
    <w:rsid w:val="00663BB6"/>
    <w:rsid w:val="006644D7"/>
    <w:rsid w:val="006645CC"/>
    <w:rsid w:val="00665AC9"/>
    <w:rsid w:val="006664DF"/>
    <w:rsid w:val="0066780C"/>
    <w:rsid w:val="00667B48"/>
    <w:rsid w:val="0067034F"/>
    <w:rsid w:val="00671ADA"/>
    <w:rsid w:val="00674933"/>
    <w:rsid w:val="00674945"/>
    <w:rsid w:val="00674B65"/>
    <w:rsid w:val="00681C52"/>
    <w:rsid w:val="006828DC"/>
    <w:rsid w:val="00683338"/>
    <w:rsid w:val="0068365C"/>
    <w:rsid w:val="006845D1"/>
    <w:rsid w:val="00684D84"/>
    <w:rsid w:val="00685891"/>
    <w:rsid w:val="006859FC"/>
    <w:rsid w:val="0069083C"/>
    <w:rsid w:val="00690CC7"/>
    <w:rsid w:val="00694EF9"/>
    <w:rsid w:val="00695F4B"/>
    <w:rsid w:val="0069644E"/>
    <w:rsid w:val="0069669D"/>
    <w:rsid w:val="00697007"/>
    <w:rsid w:val="00697080"/>
    <w:rsid w:val="006A13A7"/>
    <w:rsid w:val="006A15B7"/>
    <w:rsid w:val="006A2EF5"/>
    <w:rsid w:val="006A3543"/>
    <w:rsid w:val="006A53EF"/>
    <w:rsid w:val="006A584B"/>
    <w:rsid w:val="006A5D37"/>
    <w:rsid w:val="006A6AB2"/>
    <w:rsid w:val="006A74FD"/>
    <w:rsid w:val="006A75F5"/>
    <w:rsid w:val="006A77DF"/>
    <w:rsid w:val="006B141A"/>
    <w:rsid w:val="006B34C4"/>
    <w:rsid w:val="006B59D5"/>
    <w:rsid w:val="006B5B43"/>
    <w:rsid w:val="006B5C90"/>
    <w:rsid w:val="006B730F"/>
    <w:rsid w:val="006C00D9"/>
    <w:rsid w:val="006C0D10"/>
    <w:rsid w:val="006C0ED1"/>
    <w:rsid w:val="006C1E93"/>
    <w:rsid w:val="006C2B74"/>
    <w:rsid w:val="006C38FE"/>
    <w:rsid w:val="006C3A43"/>
    <w:rsid w:val="006C3CC0"/>
    <w:rsid w:val="006C4262"/>
    <w:rsid w:val="006C4CE6"/>
    <w:rsid w:val="006C6C52"/>
    <w:rsid w:val="006C7AA0"/>
    <w:rsid w:val="006D023F"/>
    <w:rsid w:val="006D193F"/>
    <w:rsid w:val="006D3C35"/>
    <w:rsid w:val="006D422E"/>
    <w:rsid w:val="006D4488"/>
    <w:rsid w:val="006D4BC5"/>
    <w:rsid w:val="006E4AA0"/>
    <w:rsid w:val="006E5ACB"/>
    <w:rsid w:val="006E6301"/>
    <w:rsid w:val="006E771D"/>
    <w:rsid w:val="006E7F70"/>
    <w:rsid w:val="006F076A"/>
    <w:rsid w:val="006F0B96"/>
    <w:rsid w:val="006F132A"/>
    <w:rsid w:val="006F303D"/>
    <w:rsid w:val="006F3EE6"/>
    <w:rsid w:val="006F5499"/>
    <w:rsid w:val="006F5E0C"/>
    <w:rsid w:val="00703AC3"/>
    <w:rsid w:val="00704C82"/>
    <w:rsid w:val="00705C18"/>
    <w:rsid w:val="00705C9B"/>
    <w:rsid w:val="0070699C"/>
    <w:rsid w:val="00707D65"/>
    <w:rsid w:val="00710EF8"/>
    <w:rsid w:val="007123CA"/>
    <w:rsid w:val="00712BE0"/>
    <w:rsid w:val="007132DB"/>
    <w:rsid w:val="00716D31"/>
    <w:rsid w:val="007177E6"/>
    <w:rsid w:val="007179C9"/>
    <w:rsid w:val="0072042D"/>
    <w:rsid w:val="007208AD"/>
    <w:rsid w:val="00720CFE"/>
    <w:rsid w:val="007214E5"/>
    <w:rsid w:val="00723590"/>
    <w:rsid w:val="00724556"/>
    <w:rsid w:val="00724590"/>
    <w:rsid w:val="00726637"/>
    <w:rsid w:val="0072676F"/>
    <w:rsid w:val="0072782A"/>
    <w:rsid w:val="00727D6E"/>
    <w:rsid w:val="00727DC4"/>
    <w:rsid w:val="007310A1"/>
    <w:rsid w:val="0073369F"/>
    <w:rsid w:val="007342D8"/>
    <w:rsid w:val="007353D6"/>
    <w:rsid w:val="00735407"/>
    <w:rsid w:val="00736550"/>
    <w:rsid w:val="00737E06"/>
    <w:rsid w:val="00740F3E"/>
    <w:rsid w:val="00740F92"/>
    <w:rsid w:val="00742FEB"/>
    <w:rsid w:val="00744B78"/>
    <w:rsid w:val="00744D2E"/>
    <w:rsid w:val="00745E06"/>
    <w:rsid w:val="00746DCA"/>
    <w:rsid w:val="00746E28"/>
    <w:rsid w:val="00746E5F"/>
    <w:rsid w:val="007472F0"/>
    <w:rsid w:val="00747FF8"/>
    <w:rsid w:val="0075001F"/>
    <w:rsid w:val="00752AF4"/>
    <w:rsid w:val="00755E6A"/>
    <w:rsid w:val="00756FB6"/>
    <w:rsid w:val="007631C9"/>
    <w:rsid w:val="00764983"/>
    <w:rsid w:val="007656CF"/>
    <w:rsid w:val="00765F18"/>
    <w:rsid w:val="00766127"/>
    <w:rsid w:val="007677B8"/>
    <w:rsid w:val="00767FBE"/>
    <w:rsid w:val="007723D0"/>
    <w:rsid w:val="0077285F"/>
    <w:rsid w:val="007729FC"/>
    <w:rsid w:val="007743CB"/>
    <w:rsid w:val="00774D1C"/>
    <w:rsid w:val="00775790"/>
    <w:rsid w:val="00775D08"/>
    <w:rsid w:val="00776032"/>
    <w:rsid w:val="00776DDC"/>
    <w:rsid w:val="007770C7"/>
    <w:rsid w:val="0077792E"/>
    <w:rsid w:val="00780384"/>
    <w:rsid w:val="00784978"/>
    <w:rsid w:val="00784A2C"/>
    <w:rsid w:val="00785E8E"/>
    <w:rsid w:val="00786287"/>
    <w:rsid w:val="00786297"/>
    <w:rsid w:val="00787677"/>
    <w:rsid w:val="007911A5"/>
    <w:rsid w:val="00792314"/>
    <w:rsid w:val="00793951"/>
    <w:rsid w:val="00793A66"/>
    <w:rsid w:val="00794C0C"/>
    <w:rsid w:val="007955B1"/>
    <w:rsid w:val="00796209"/>
    <w:rsid w:val="00797ADD"/>
    <w:rsid w:val="007A0612"/>
    <w:rsid w:val="007A2635"/>
    <w:rsid w:val="007A3A00"/>
    <w:rsid w:val="007A3E1C"/>
    <w:rsid w:val="007A3FF4"/>
    <w:rsid w:val="007A45E6"/>
    <w:rsid w:val="007A5B96"/>
    <w:rsid w:val="007A664B"/>
    <w:rsid w:val="007A6760"/>
    <w:rsid w:val="007A6A74"/>
    <w:rsid w:val="007B0C16"/>
    <w:rsid w:val="007B1917"/>
    <w:rsid w:val="007B1FE2"/>
    <w:rsid w:val="007B2BE2"/>
    <w:rsid w:val="007B2FA1"/>
    <w:rsid w:val="007B40B3"/>
    <w:rsid w:val="007B42D2"/>
    <w:rsid w:val="007B464B"/>
    <w:rsid w:val="007B4CF0"/>
    <w:rsid w:val="007B715B"/>
    <w:rsid w:val="007B795E"/>
    <w:rsid w:val="007C2026"/>
    <w:rsid w:val="007C2D8F"/>
    <w:rsid w:val="007C3484"/>
    <w:rsid w:val="007C4F5E"/>
    <w:rsid w:val="007C4FF7"/>
    <w:rsid w:val="007C7BCF"/>
    <w:rsid w:val="007D0376"/>
    <w:rsid w:val="007D20F8"/>
    <w:rsid w:val="007D3CAD"/>
    <w:rsid w:val="007D4FCB"/>
    <w:rsid w:val="007D56C6"/>
    <w:rsid w:val="007D690D"/>
    <w:rsid w:val="007D7B6B"/>
    <w:rsid w:val="007E0321"/>
    <w:rsid w:val="007E090A"/>
    <w:rsid w:val="007E17E9"/>
    <w:rsid w:val="007E189A"/>
    <w:rsid w:val="007E2B5F"/>
    <w:rsid w:val="007E3B04"/>
    <w:rsid w:val="007E4513"/>
    <w:rsid w:val="007E576F"/>
    <w:rsid w:val="007E6428"/>
    <w:rsid w:val="007E67EF"/>
    <w:rsid w:val="007E799F"/>
    <w:rsid w:val="007F0A6A"/>
    <w:rsid w:val="007F1E3D"/>
    <w:rsid w:val="007F2261"/>
    <w:rsid w:val="007F3A0A"/>
    <w:rsid w:val="007F3D7F"/>
    <w:rsid w:val="007F3F25"/>
    <w:rsid w:val="007F400D"/>
    <w:rsid w:val="007F440E"/>
    <w:rsid w:val="007F4815"/>
    <w:rsid w:val="007F4C5E"/>
    <w:rsid w:val="007F5C92"/>
    <w:rsid w:val="007F638D"/>
    <w:rsid w:val="007F6939"/>
    <w:rsid w:val="007F6C62"/>
    <w:rsid w:val="007F7901"/>
    <w:rsid w:val="007F7A71"/>
    <w:rsid w:val="007F7CAF"/>
    <w:rsid w:val="00801FFF"/>
    <w:rsid w:val="008034EB"/>
    <w:rsid w:val="008040B3"/>
    <w:rsid w:val="008044F0"/>
    <w:rsid w:val="008047A8"/>
    <w:rsid w:val="0080578A"/>
    <w:rsid w:val="00806275"/>
    <w:rsid w:val="0080684B"/>
    <w:rsid w:val="008071A5"/>
    <w:rsid w:val="00807227"/>
    <w:rsid w:val="00807D46"/>
    <w:rsid w:val="0081283C"/>
    <w:rsid w:val="00812843"/>
    <w:rsid w:val="008128E8"/>
    <w:rsid w:val="008138E7"/>
    <w:rsid w:val="008148B3"/>
    <w:rsid w:val="00815A00"/>
    <w:rsid w:val="0081774A"/>
    <w:rsid w:val="008202FA"/>
    <w:rsid w:val="008211B6"/>
    <w:rsid w:val="00822CEF"/>
    <w:rsid w:val="00823144"/>
    <w:rsid w:val="008246E5"/>
    <w:rsid w:val="0082481C"/>
    <w:rsid w:val="008260E0"/>
    <w:rsid w:val="00827347"/>
    <w:rsid w:val="00830F34"/>
    <w:rsid w:val="00830F95"/>
    <w:rsid w:val="008316BB"/>
    <w:rsid w:val="00831F1A"/>
    <w:rsid w:val="00832366"/>
    <w:rsid w:val="008343FE"/>
    <w:rsid w:val="00834BEE"/>
    <w:rsid w:val="00836B6F"/>
    <w:rsid w:val="00836CE4"/>
    <w:rsid w:val="008436DC"/>
    <w:rsid w:val="00843901"/>
    <w:rsid w:val="008448AA"/>
    <w:rsid w:val="00845A29"/>
    <w:rsid w:val="00846C14"/>
    <w:rsid w:val="00846DA2"/>
    <w:rsid w:val="00847780"/>
    <w:rsid w:val="008477A8"/>
    <w:rsid w:val="00850D85"/>
    <w:rsid w:val="008514D7"/>
    <w:rsid w:val="00852316"/>
    <w:rsid w:val="00853087"/>
    <w:rsid w:val="00853765"/>
    <w:rsid w:val="00854BB1"/>
    <w:rsid w:val="008616FC"/>
    <w:rsid w:val="00861829"/>
    <w:rsid w:val="00861F9A"/>
    <w:rsid w:val="00862334"/>
    <w:rsid w:val="008627FC"/>
    <w:rsid w:val="00863EAD"/>
    <w:rsid w:val="0086588C"/>
    <w:rsid w:val="00866DCB"/>
    <w:rsid w:val="00866F3A"/>
    <w:rsid w:val="0086737B"/>
    <w:rsid w:val="00867ED6"/>
    <w:rsid w:val="0087082E"/>
    <w:rsid w:val="008715D1"/>
    <w:rsid w:val="00871612"/>
    <w:rsid w:val="00872075"/>
    <w:rsid w:val="008726A6"/>
    <w:rsid w:val="00873E05"/>
    <w:rsid w:val="00874A86"/>
    <w:rsid w:val="0087518F"/>
    <w:rsid w:val="00875E30"/>
    <w:rsid w:val="008762A7"/>
    <w:rsid w:val="00881368"/>
    <w:rsid w:val="00882558"/>
    <w:rsid w:val="00882BE4"/>
    <w:rsid w:val="00883C6B"/>
    <w:rsid w:val="00883DA2"/>
    <w:rsid w:val="00883E29"/>
    <w:rsid w:val="00884197"/>
    <w:rsid w:val="00884BDC"/>
    <w:rsid w:val="00884CF7"/>
    <w:rsid w:val="00885964"/>
    <w:rsid w:val="00887C69"/>
    <w:rsid w:val="00890020"/>
    <w:rsid w:val="00890502"/>
    <w:rsid w:val="008916A7"/>
    <w:rsid w:val="00894745"/>
    <w:rsid w:val="008973A5"/>
    <w:rsid w:val="008A0A68"/>
    <w:rsid w:val="008A0E67"/>
    <w:rsid w:val="008A1348"/>
    <w:rsid w:val="008A2987"/>
    <w:rsid w:val="008A395C"/>
    <w:rsid w:val="008A5122"/>
    <w:rsid w:val="008A59F2"/>
    <w:rsid w:val="008B0F5F"/>
    <w:rsid w:val="008B151D"/>
    <w:rsid w:val="008B227C"/>
    <w:rsid w:val="008B3261"/>
    <w:rsid w:val="008B341D"/>
    <w:rsid w:val="008B386B"/>
    <w:rsid w:val="008B4469"/>
    <w:rsid w:val="008B467E"/>
    <w:rsid w:val="008B467F"/>
    <w:rsid w:val="008B4C49"/>
    <w:rsid w:val="008C131A"/>
    <w:rsid w:val="008C2A07"/>
    <w:rsid w:val="008C2E77"/>
    <w:rsid w:val="008C68A0"/>
    <w:rsid w:val="008C6EA4"/>
    <w:rsid w:val="008C7622"/>
    <w:rsid w:val="008C7BB2"/>
    <w:rsid w:val="008D1172"/>
    <w:rsid w:val="008D3088"/>
    <w:rsid w:val="008D419A"/>
    <w:rsid w:val="008D4EB1"/>
    <w:rsid w:val="008D6F1B"/>
    <w:rsid w:val="008E1842"/>
    <w:rsid w:val="008E24C9"/>
    <w:rsid w:val="008E26B8"/>
    <w:rsid w:val="008E2D0F"/>
    <w:rsid w:val="008E5494"/>
    <w:rsid w:val="008E5B50"/>
    <w:rsid w:val="008E664D"/>
    <w:rsid w:val="008F1A42"/>
    <w:rsid w:val="008F1FC1"/>
    <w:rsid w:val="008F2122"/>
    <w:rsid w:val="008F34BC"/>
    <w:rsid w:val="008F6730"/>
    <w:rsid w:val="008F6DAA"/>
    <w:rsid w:val="00900AAF"/>
    <w:rsid w:val="00900C09"/>
    <w:rsid w:val="00902676"/>
    <w:rsid w:val="00902E52"/>
    <w:rsid w:val="009040CE"/>
    <w:rsid w:val="009058D8"/>
    <w:rsid w:val="00905BDC"/>
    <w:rsid w:val="00906A1D"/>
    <w:rsid w:val="009071D6"/>
    <w:rsid w:val="009101FE"/>
    <w:rsid w:val="009118B8"/>
    <w:rsid w:val="00913C37"/>
    <w:rsid w:val="00913DA6"/>
    <w:rsid w:val="00914A2C"/>
    <w:rsid w:val="00914E64"/>
    <w:rsid w:val="00914E9B"/>
    <w:rsid w:val="00915784"/>
    <w:rsid w:val="00917B40"/>
    <w:rsid w:val="00920567"/>
    <w:rsid w:val="009238D6"/>
    <w:rsid w:val="00923F14"/>
    <w:rsid w:val="00924DC6"/>
    <w:rsid w:val="0092568B"/>
    <w:rsid w:val="00925724"/>
    <w:rsid w:val="00925768"/>
    <w:rsid w:val="009261DE"/>
    <w:rsid w:val="00927C76"/>
    <w:rsid w:val="009309B2"/>
    <w:rsid w:val="00931975"/>
    <w:rsid w:val="00932900"/>
    <w:rsid w:val="00933346"/>
    <w:rsid w:val="0093617D"/>
    <w:rsid w:val="0093684B"/>
    <w:rsid w:val="00940B89"/>
    <w:rsid w:val="00941479"/>
    <w:rsid w:val="009421E8"/>
    <w:rsid w:val="00946832"/>
    <w:rsid w:val="00946954"/>
    <w:rsid w:val="00947054"/>
    <w:rsid w:val="009511B2"/>
    <w:rsid w:val="00951BF0"/>
    <w:rsid w:val="00953326"/>
    <w:rsid w:val="00953A1B"/>
    <w:rsid w:val="00956096"/>
    <w:rsid w:val="009578C6"/>
    <w:rsid w:val="00961C77"/>
    <w:rsid w:val="00962478"/>
    <w:rsid w:val="00962758"/>
    <w:rsid w:val="009650BB"/>
    <w:rsid w:val="0096553C"/>
    <w:rsid w:val="0096606E"/>
    <w:rsid w:val="0096739C"/>
    <w:rsid w:val="009673CB"/>
    <w:rsid w:val="00967CD4"/>
    <w:rsid w:val="009708DB"/>
    <w:rsid w:val="00972311"/>
    <w:rsid w:val="009729BA"/>
    <w:rsid w:val="00972AA5"/>
    <w:rsid w:val="00973E7E"/>
    <w:rsid w:val="00974D5E"/>
    <w:rsid w:val="009754B9"/>
    <w:rsid w:val="009769A0"/>
    <w:rsid w:val="009801D7"/>
    <w:rsid w:val="00981105"/>
    <w:rsid w:val="00981702"/>
    <w:rsid w:val="00981817"/>
    <w:rsid w:val="00981A58"/>
    <w:rsid w:val="00981F8D"/>
    <w:rsid w:val="00982390"/>
    <w:rsid w:val="009840BB"/>
    <w:rsid w:val="00984C58"/>
    <w:rsid w:val="00990B1D"/>
    <w:rsid w:val="00991067"/>
    <w:rsid w:val="00991780"/>
    <w:rsid w:val="009918F8"/>
    <w:rsid w:val="0099261D"/>
    <w:rsid w:val="00992BAA"/>
    <w:rsid w:val="00994CD8"/>
    <w:rsid w:val="00996606"/>
    <w:rsid w:val="00996744"/>
    <w:rsid w:val="009A117F"/>
    <w:rsid w:val="009A19C5"/>
    <w:rsid w:val="009A1EEA"/>
    <w:rsid w:val="009A20B1"/>
    <w:rsid w:val="009A24A0"/>
    <w:rsid w:val="009A2A9F"/>
    <w:rsid w:val="009A682D"/>
    <w:rsid w:val="009A6C0E"/>
    <w:rsid w:val="009A6C60"/>
    <w:rsid w:val="009B09CB"/>
    <w:rsid w:val="009B0F6A"/>
    <w:rsid w:val="009B107D"/>
    <w:rsid w:val="009B1E9E"/>
    <w:rsid w:val="009B4A3A"/>
    <w:rsid w:val="009B547A"/>
    <w:rsid w:val="009B602F"/>
    <w:rsid w:val="009B69D7"/>
    <w:rsid w:val="009B7128"/>
    <w:rsid w:val="009C0114"/>
    <w:rsid w:val="009C22D4"/>
    <w:rsid w:val="009C368A"/>
    <w:rsid w:val="009C5F7C"/>
    <w:rsid w:val="009C63EC"/>
    <w:rsid w:val="009C658B"/>
    <w:rsid w:val="009C747C"/>
    <w:rsid w:val="009C7BC5"/>
    <w:rsid w:val="009C7D3A"/>
    <w:rsid w:val="009D11B7"/>
    <w:rsid w:val="009D11BA"/>
    <w:rsid w:val="009D371A"/>
    <w:rsid w:val="009D5494"/>
    <w:rsid w:val="009D54F7"/>
    <w:rsid w:val="009D6709"/>
    <w:rsid w:val="009D6CC9"/>
    <w:rsid w:val="009D79FC"/>
    <w:rsid w:val="009E006A"/>
    <w:rsid w:val="009E04D2"/>
    <w:rsid w:val="009E0A2E"/>
    <w:rsid w:val="009E0DC2"/>
    <w:rsid w:val="009E2E9A"/>
    <w:rsid w:val="009E35DF"/>
    <w:rsid w:val="009E622A"/>
    <w:rsid w:val="009E63AB"/>
    <w:rsid w:val="009E66E2"/>
    <w:rsid w:val="009F046F"/>
    <w:rsid w:val="009F09F5"/>
    <w:rsid w:val="009F14DD"/>
    <w:rsid w:val="009F1E4E"/>
    <w:rsid w:val="009F2734"/>
    <w:rsid w:val="009F4A8C"/>
    <w:rsid w:val="009F4BCF"/>
    <w:rsid w:val="009F5217"/>
    <w:rsid w:val="009F6989"/>
    <w:rsid w:val="009F7A94"/>
    <w:rsid w:val="009F7C24"/>
    <w:rsid w:val="00A024B5"/>
    <w:rsid w:val="00A0332F"/>
    <w:rsid w:val="00A03F1D"/>
    <w:rsid w:val="00A04FCF"/>
    <w:rsid w:val="00A05247"/>
    <w:rsid w:val="00A06B54"/>
    <w:rsid w:val="00A07F1B"/>
    <w:rsid w:val="00A10DB6"/>
    <w:rsid w:val="00A12FC1"/>
    <w:rsid w:val="00A137A6"/>
    <w:rsid w:val="00A13C92"/>
    <w:rsid w:val="00A13F1D"/>
    <w:rsid w:val="00A15616"/>
    <w:rsid w:val="00A15D5A"/>
    <w:rsid w:val="00A162C4"/>
    <w:rsid w:val="00A16694"/>
    <w:rsid w:val="00A1738C"/>
    <w:rsid w:val="00A17D74"/>
    <w:rsid w:val="00A17D96"/>
    <w:rsid w:val="00A17E99"/>
    <w:rsid w:val="00A20541"/>
    <w:rsid w:val="00A205B8"/>
    <w:rsid w:val="00A21322"/>
    <w:rsid w:val="00A229B6"/>
    <w:rsid w:val="00A237E2"/>
    <w:rsid w:val="00A23971"/>
    <w:rsid w:val="00A2482F"/>
    <w:rsid w:val="00A24BE4"/>
    <w:rsid w:val="00A27F57"/>
    <w:rsid w:val="00A303DC"/>
    <w:rsid w:val="00A3084E"/>
    <w:rsid w:val="00A32487"/>
    <w:rsid w:val="00A35415"/>
    <w:rsid w:val="00A35E63"/>
    <w:rsid w:val="00A361EA"/>
    <w:rsid w:val="00A36FAE"/>
    <w:rsid w:val="00A41A0A"/>
    <w:rsid w:val="00A42555"/>
    <w:rsid w:val="00A42B10"/>
    <w:rsid w:val="00A43530"/>
    <w:rsid w:val="00A44FFE"/>
    <w:rsid w:val="00A45E59"/>
    <w:rsid w:val="00A504B3"/>
    <w:rsid w:val="00A50BB4"/>
    <w:rsid w:val="00A50E1C"/>
    <w:rsid w:val="00A53A5E"/>
    <w:rsid w:val="00A555CB"/>
    <w:rsid w:val="00A5582A"/>
    <w:rsid w:val="00A55A5F"/>
    <w:rsid w:val="00A55E9E"/>
    <w:rsid w:val="00A579C6"/>
    <w:rsid w:val="00A57D9A"/>
    <w:rsid w:val="00A57D9D"/>
    <w:rsid w:val="00A6042A"/>
    <w:rsid w:val="00A612FA"/>
    <w:rsid w:val="00A62F9C"/>
    <w:rsid w:val="00A637AD"/>
    <w:rsid w:val="00A65248"/>
    <w:rsid w:val="00A655B7"/>
    <w:rsid w:val="00A66925"/>
    <w:rsid w:val="00A66BEE"/>
    <w:rsid w:val="00A70BE9"/>
    <w:rsid w:val="00A70F8E"/>
    <w:rsid w:val="00A7249C"/>
    <w:rsid w:val="00A73AB5"/>
    <w:rsid w:val="00A755E6"/>
    <w:rsid w:val="00A75BB2"/>
    <w:rsid w:val="00A75E41"/>
    <w:rsid w:val="00A769B3"/>
    <w:rsid w:val="00A82410"/>
    <w:rsid w:val="00A8241C"/>
    <w:rsid w:val="00A839CE"/>
    <w:rsid w:val="00A84107"/>
    <w:rsid w:val="00A8465F"/>
    <w:rsid w:val="00A847B6"/>
    <w:rsid w:val="00A858BE"/>
    <w:rsid w:val="00A86B65"/>
    <w:rsid w:val="00A87860"/>
    <w:rsid w:val="00A90CE2"/>
    <w:rsid w:val="00A91D6D"/>
    <w:rsid w:val="00A93786"/>
    <w:rsid w:val="00A94215"/>
    <w:rsid w:val="00A94865"/>
    <w:rsid w:val="00A949D4"/>
    <w:rsid w:val="00A94A1B"/>
    <w:rsid w:val="00A94E0A"/>
    <w:rsid w:val="00AA1603"/>
    <w:rsid w:val="00AA2ED1"/>
    <w:rsid w:val="00AA3CF0"/>
    <w:rsid w:val="00AA489F"/>
    <w:rsid w:val="00AA58C1"/>
    <w:rsid w:val="00AB0D09"/>
    <w:rsid w:val="00AB1401"/>
    <w:rsid w:val="00AB3D9C"/>
    <w:rsid w:val="00AB7A9F"/>
    <w:rsid w:val="00AC1B29"/>
    <w:rsid w:val="00AC266C"/>
    <w:rsid w:val="00AC38FC"/>
    <w:rsid w:val="00AC4E01"/>
    <w:rsid w:val="00AC632E"/>
    <w:rsid w:val="00AC792A"/>
    <w:rsid w:val="00AC7BCF"/>
    <w:rsid w:val="00AD020A"/>
    <w:rsid w:val="00AD15BA"/>
    <w:rsid w:val="00AD1C30"/>
    <w:rsid w:val="00AD216C"/>
    <w:rsid w:val="00AD72AB"/>
    <w:rsid w:val="00AD730D"/>
    <w:rsid w:val="00AD7C3E"/>
    <w:rsid w:val="00AE1C38"/>
    <w:rsid w:val="00AE1CBD"/>
    <w:rsid w:val="00AE1DAB"/>
    <w:rsid w:val="00AE2148"/>
    <w:rsid w:val="00AE28B3"/>
    <w:rsid w:val="00AE356A"/>
    <w:rsid w:val="00AE3B20"/>
    <w:rsid w:val="00AE46E7"/>
    <w:rsid w:val="00AE4A12"/>
    <w:rsid w:val="00AE4D4C"/>
    <w:rsid w:val="00AE5616"/>
    <w:rsid w:val="00AE5A27"/>
    <w:rsid w:val="00AE72B4"/>
    <w:rsid w:val="00AE7501"/>
    <w:rsid w:val="00AF0D98"/>
    <w:rsid w:val="00AF140B"/>
    <w:rsid w:val="00AF2C52"/>
    <w:rsid w:val="00AF3620"/>
    <w:rsid w:val="00AF3CF2"/>
    <w:rsid w:val="00AF4223"/>
    <w:rsid w:val="00AF4EC8"/>
    <w:rsid w:val="00AF5954"/>
    <w:rsid w:val="00AF670D"/>
    <w:rsid w:val="00AF71E4"/>
    <w:rsid w:val="00AF7CEA"/>
    <w:rsid w:val="00B00385"/>
    <w:rsid w:val="00B00E0D"/>
    <w:rsid w:val="00B0209F"/>
    <w:rsid w:val="00B02511"/>
    <w:rsid w:val="00B03468"/>
    <w:rsid w:val="00B04E9A"/>
    <w:rsid w:val="00B059A9"/>
    <w:rsid w:val="00B05B49"/>
    <w:rsid w:val="00B05C7A"/>
    <w:rsid w:val="00B05DDD"/>
    <w:rsid w:val="00B05EA4"/>
    <w:rsid w:val="00B06644"/>
    <w:rsid w:val="00B06B5F"/>
    <w:rsid w:val="00B0702D"/>
    <w:rsid w:val="00B07ADF"/>
    <w:rsid w:val="00B101F7"/>
    <w:rsid w:val="00B12F0C"/>
    <w:rsid w:val="00B134C3"/>
    <w:rsid w:val="00B135BB"/>
    <w:rsid w:val="00B13AE9"/>
    <w:rsid w:val="00B14C78"/>
    <w:rsid w:val="00B14EAD"/>
    <w:rsid w:val="00B160E7"/>
    <w:rsid w:val="00B16762"/>
    <w:rsid w:val="00B17130"/>
    <w:rsid w:val="00B1748A"/>
    <w:rsid w:val="00B20117"/>
    <w:rsid w:val="00B20170"/>
    <w:rsid w:val="00B212F7"/>
    <w:rsid w:val="00B2275C"/>
    <w:rsid w:val="00B229F5"/>
    <w:rsid w:val="00B2357E"/>
    <w:rsid w:val="00B23626"/>
    <w:rsid w:val="00B23BF1"/>
    <w:rsid w:val="00B23D01"/>
    <w:rsid w:val="00B25DF3"/>
    <w:rsid w:val="00B27CD0"/>
    <w:rsid w:val="00B27D13"/>
    <w:rsid w:val="00B31B68"/>
    <w:rsid w:val="00B3379D"/>
    <w:rsid w:val="00B339AE"/>
    <w:rsid w:val="00B33FBC"/>
    <w:rsid w:val="00B34775"/>
    <w:rsid w:val="00B3608C"/>
    <w:rsid w:val="00B3784B"/>
    <w:rsid w:val="00B40319"/>
    <w:rsid w:val="00B410ED"/>
    <w:rsid w:val="00B4254B"/>
    <w:rsid w:val="00B42E5A"/>
    <w:rsid w:val="00B430C0"/>
    <w:rsid w:val="00B43274"/>
    <w:rsid w:val="00B43703"/>
    <w:rsid w:val="00B43B4C"/>
    <w:rsid w:val="00B4426A"/>
    <w:rsid w:val="00B4515F"/>
    <w:rsid w:val="00B46310"/>
    <w:rsid w:val="00B4683B"/>
    <w:rsid w:val="00B46B82"/>
    <w:rsid w:val="00B501B6"/>
    <w:rsid w:val="00B532BD"/>
    <w:rsid w:val="00B53CBD"/>
    <w:rsid w:val="00B53E5A"/>
    <w:rsid w:val="00B56497"/>
    <w:rsid w:val="00B61583"/>
    <w:rsid w:val="00B6167F"/>
    <w:rsid w:val="00B61BA9"/>
    <w:rsid w:val="00B6539D"/>
    <w:rsid w:val="00B65FEF"/>
    <w:rsid w:val="00B66172"/>
    <w:rsid w:val="00B7112E"/>
    <w:rsid w:val="00B72B38"/>
    <w:rsid w:val="00B72D07"/>
    <w:rsid w:val="00B75B73"/>
    <w:rsid w:val="00B76C35"/>
    <w:rsid w:val="00B76D69"/>
    <w:rsid w:val="00B7723E"/>
    <w:rsid w:val="00B81978"/>
    <w:rsid w:val="00B830E4"/>
    <w:rsid w:val="00B84D1E"/>
    <w:rsid w:val="00B859E8"/>
    <w:rsid w:val="00B85C55"/>
    <w:rsid w:val="00B91264"/>
    <w:rsid w:val="00B92D49"/>
    <w:rsid w:val="00B93446"/>
    <w:rsid w:val="00B94C40"/>
    <w:rsid w:val="00B963FF"/>
    <w:rsid w:val="00BA03E3"/>
    <w:rsid w:val="00BA0722"/>
    <w:rsid w:val="00BA0B6A"/>
    <w:rsid w:val="00BA2053"/>
    <w:rsid w:val="00BA5AD5"/>
    <w:rsid w:val="00BA6AB2"/>
    <w:rsid w:val="00BA6F22"/>
    <w:rsid w:val="00BB0374"/>
    <w:rsid w:val="00BB24E7"/>
    <w:rsid w:val="00BB264F"/>
    <w:rsid w:val="00BB2756"/>
    <w:rsid w:val="00BB4115"/>
    <w:rsid w:val="00BB5E53"/>
    <w:rsid w:val="00BB5FF3"/>
    <w:rsid w:val="00BB610B"/>
    <w:rsid w:val="00BB65F4"/>
    <w:rsid w:val="00BB7353"/>
    <w:rsid w:val="00BB779D"/>
    <w:rsid w:val="00BC06F4"/>
    <w:rsid w:val="00BC0E7C"/>
    <w:rsid w:val="00BC13D8"/>
    <w:rsid w:val="00BC277F"/>
    <w:rsid w:val="00BC3150"/>
    <w:rsid w:val="00BC58AF"/>
    <w:rsid w:val="00BC5EDF"/>
    <w:rsid w:val="00BD0089"/>
    <w:rsid w:val="00BD209D"/>
    <w:rsid w:val="00BD5E0C"/>
    <w:rsid w:val="00BD6B96"/>
    <w:rsid w:val="00BD6F1C"/>
    <w:rsid w:val="00BD7B17"/>
    <w:rsid w:val="00BE0E32"/>
    <w:rsid w:val="00BE1C17"/>
    <w:rsid w:val="00BE2001"/>
    <w:rsid w:val="00BE3CA2"/>
    <w:rsid w:val="00BE3EAF"/>
    <w:rsid w:val="00BE4410"/>
    <w:rsid w:val="00BE4C81"/>
    <w:rsid w:val="00BE5E15"/>
    <w:rsid w:val="00BE6EA0"/>
    <w:rsid w:val="00BE7350"/>
    <w:rsid w:val="00BE7B76"/>
    <w:rsid w:val="00BF09F8"/>
    <w:rsid w:val="00BF0D01"/>
    <w:rsid w:val="00BF11A6"/>
    <w:rsid w:val="00BF2139"/>
    <w:rsid w:val="00BF2E5A"/>
    <w:rsid w:val="00BF3275"/>
    <w:rsid w:val="00BF399D"/>
    <w:rsid w:val="00BF5404"/>
    <w:rsid w:val="00BF7B35"/>
    <w:rsid w:val="00C00763"/>
    <w:rsid w:val="00C00BFF"/>
    <w:rsid w:val="00C0183E"/>
    <w:rsid w:val="00C02756"/>
    <w:rsid w:val="00C04775"/>
    <w:rsid w:val="00C052DB"/>
    <w:rsid w:val="00C055B2"/>
    <w:rsid w:val="00C05A29"/>
    <w:rsid w:val="00C078A0"/>
    <w:rsid w:val="00C1057F"/>
    <w:rsid w:val="00C14087"/>
    <w:rsid w:val="00C14E0C"/>
    <w:rsid w:val="00C1529C"/>
    <w:rsid w:val="00C154AE"/>
    <w:rsid w:val="00C17287"/>
    <w:rsid w:val="00C172D4"/>
    <w:rsid w:val="00C20FDE"/>
    <w:rsid w:val="00C21865"/>
    <w:rsid w:val="00C21A4C"/>
    <w:rsid w:val="00C22406"/>
    <w:rsid w:val="00C23339"/>
    <w:rsid w:val="00C23752"/>
    <w:rsid w:val="00C23F0D"/>
    <w:rsid w:val="00C240ED"/>
    <w:rsid w:val="00C249DE"/>
    <w:rsid w:val="00C25323"/>
    <w:rsid w:val="00C25833"/>
    <w:rsid w:val="00C2718C"/>
    <w:rsid w:val="00C27ED4"/>
    <w:rsid w:val="00C27F5E"/>
    <w:rsid w:val="00C3017E"/>
    <w:rsid w:val="00C31EBC"/>
    <w:rsid w:val="00C32C65"/>
    <w:rsid w:val="00C34456"/>
    <w:rsid w:val="00C353DC"/>
    <w:rsid w:val="00C35ACF"/>
    <w:rsid w:val="00C364F6"/>
    <w:rsid w:val="00C36CFF"/>
    <w:rsid w:val="00C3766D"/>
    <w:rsid w:val="00C425CA"/>
    <w:rsid w:val="00C43121"/>
    <w:rsid w:val="00C451B9"/>
    <w:rsid w:val="00C45B6F"/>
    <w:rsid w:val="00C4764F"/>
    <w:rsid w:val="00C50FA2"/>
    <w:rsid w:val="00C5149B"/>
    <w:rsid w:val="00C52419"/>
    <w:rsid w:val="00C551A9"/>
    <w:rsid w:val="00C576BB"/>
    <w:rsid w:val="00C6062A"/>
    <w:rsid w:val="00C60BC9"/>
    <w:rsid w:val="00C61A36"/>
    <w:rsid w:val="00C648F4"/>
    <w:rsid w:val="00C66DA2"/>
    <w:rsid w:val="00C70945"/>
    <w:rsid w:val="00C709CD"/>
    <w:rsid w:val="00C73B9A"/>
    <w:rsid w:val="00C73CA1"/>
    <w:rsid w:val="00C74107"/>
    <w:rsid w:val="00C74384"/>
    <w:rsid w:val="00C74756"/>
    <w:rsid w:val="00C7563B"/>
    <w:rsid w:val="00C76C19"/>
    <w:rsid w:val="00C774D1"/>
    <w:rsid w:val="00C7762C"/>
    <w:rsid w:val="00C82FFD"/>
    <w:rsid w:val="00C83A91"/>
    <w:rsid w:val="00C84900"/>
    <w:rsid w:val="00C865C7"/>
    <w:rsid w:val="00C91400"/>
    <w:rsid w:val="00C9144D"/>
    <w:rsid w:val="00C94501"/>
    <w:rsid w:val="00C94BDD"/>
    <w:rsid w:val="00C9509F"/>
    <w:rsid w:val="00C958DB"/>
    <w:rsid w:val="00C95985"/>
    <w:rsid w:val="00C95BE0"/>
    <w:rsid w:val="00C96124"/>
    <w:rsid w:val="00CA0E5F"/>
    <w:rsid w:val="00CA172A"/>
    <w:rsid w:val="00CA1CD0"/>
    <w:rsid w:val="00CA4366"/>
    <w:rsid w:val="00CA45E7"/>
    <w:rsid w:val="00CA4C95"/>
    <w:rsid w:val="00CA4F5A"/>
    <w:rsid w:val="00CA56F8"/>
    <w:rsid w:val="00CA6608"/>
    <w:rsid w:val="00CA67D6"/>
    <w:rsid w:val="00CA69FB"/>
    <w:rsid w:val="00CB13D9"/>
    <w:rsid w:val="00CB140E"/>
    <w:rsid w:val="00CB204E"/>
    <w:rsid w:val="00CB3694"/>
    <w:rsid w:val="00CB3D85"/>
    <w:rsid w:val="00CB4E3A"/>
    <w:rsid w:val="00CB5E75"/>
    <w:rsid w:val="00CB6116"/>
    <w:rsid w:val="00CB6783"/>
    <w:rsid w:val="00CB6A77"/>
    <w:rsid w:val="00CB7CEE"/>
    <w:rsid w:val="00CC02E9"/>
    <w:rsid w:val="00CC0892"/>
    <w:rsid w:val="00CC22BF"/>
    <w:rsid w:val="00CC2548"/>
    <w:rsid w:val="00CC2C0A"/>
    <w:rsid w:val="00CC38C9"/>
    <w:rsid w:val="00CC6061"/>
    <w:rsid w:val="00CC780C"/>
    <w:rsid w:val="00CD0072"/>
    <w:rsid w:val="00CD0577"/>
    <w:rsid w:val="00CD05D9"/>
    <w:rsid w:val="00CD15AC"/>
    <w:rsid w:val="00CD1ADC"/>
    <w:rsid w:val="00CD2E62"/>
    <w:rsid w:val="00CD46DD"/>
    <w:rsid w:val="00CD4B99"/>
    <w:rsid w:val="00CD5A87"/>
    <w:rsid w:val="00CD5B66"/>
    <w:rsid w:val="00CD7E75"/>
    <w:rsid w:val="00CD7EC7"/>
    <w:rsid w:val="00CE047A"/>
    <w:rsid w:val="00CE0833"/>
    <w:rsid w:val="00CE1064"/>
    <w:rsid w:val="00CE3C2D"/>
    <w:rsid w:val="00CE3CF1"/>
    <w:rsid w:val="00CE40B1"/>
    <w:rsid w:val="00CE4BB1"/>
    <w:rsid w:val="00CE54C8"/>
    <w:rsid w:val="00CE7B67"/>
    <w:rsid w:val="00CF2B88"/>
    <w:rsid w:val="00CF306E"/>
    <w:rsid w:val="00CF557F"/>
    <w:rsid w:val="00CF59C1"/>
    <w:rsid w:val="00CF5DB8"/>
    <w:rsid w:val="00CF5F44"/>
    <w:rsid w:val="00CF635B"/>
    <w:rsid w:val="00CF7393"/>
    <w:rsid w:val="00CF79AC"/>
    <w:rsid w:val="00CF7C3D"/>
    <w:rsid w:val="00D01121"/>
    <w:rsid w:val="00D0124C"/>
    <w:rsid w:val="00D0143F"/>
    <w:rsid w:val="00D018C1"/>
    <w:rsid w:val="00D02159"/>
    <w:rsid w:val="00D02953"/>
    <w:rsid w:val="00D0336D"/>
    <w:rsid w:val="00D062DB"/>
    <w:rsid w:val="00D1085F"/>
    <w:rsid w:val="00D11550"/>
    <w:rsid w:val="00D12B3C"/>
    <w:rsid w:val="00D1453A"/>
    <w:rsid w:val="00D1539E"/>
    <w:rsid w:val="00D20934"/>
    <w:rsid w:val="00D20E07"/>
    <w:rsid w:val="00D216A2"/>
    <w:rsid w:val="00D223FE"/>
    <w:rsid w:val="00D25944"/>
    <w:rsid w:val="00D265A3"/>
    <w:rsid w:val="00D26640"/>
    <w:rsid w:val="00D27485"/>
    <w:rsid w:val="00D3095A"/>
    <w:rsid w:val="00D322EF"/>
    <w:rsid w:val="00D3247F"/>
    <w:rsid w:val="00D36384"/>
    <w:rsid w:val="00D36386"/>
    <w:rsid w:val="00D36564"/>
    <w:rsid w:val="00D37A7A"/>
    <w:rsid w:val="00D40951"/>
    <w:rsid w:val="00D40D7D"/>
    <w:rsid w:val="00D4293B"/>
    <w:rsid w:val="00D447CE"/>
    <w:rsid w:val="00D45651"/>
    <w:rsid w:val="00D45A1E"/>
    <w:rsid w:val="00D45CC9"/>
    <w:rsid w:val="00D45F82"/>
    <w:rsid w:val="00D4646E"/>
    <w:rsid w:val="00D467F0"/>
    <w:rsid w:val="00D46DCB"/>
    <w:rsid w:val="00D509EE"/>
    <w:rsid w:val="00D51D05"/>
    <w:rsid w:val="00D51FAB"/>
    <w:rsid w:val="00D5438E"/>
    <w:rsid w:val="00D5455E"/>
    <w:rsid w:val="00D54DD6"/>
    <w:rsid w:val="00D55D2D"/>
    <w:rsid w:val="00D60D70"/>
    <w:rsid w:val="00D60F84"/>
    <w:rsid w:val="00D6218E"/>
    <w:rsid w:val="00D63383"/>
    <w:rsid w:val="00D641B9"/>
    <w:rsid w:val="00D713D7"/>
    <w:rsid w:val="00D734E8"/>
    <w:rsid w:val="00D749D5"/>
    <w:rsid w:val="00D74B4C"/>
    <w:rsid w:val="00D7699A"/>
    <w:rsid w:val="00D77D4E"/>
    <w:rsid w:val="00D806C0"/>
    <w:rsid w:val="00D80CCE"/>
    <w:rsid w:val="00D815BD"/>
    <w:rsid w:val="00D81612"/>
    <w:rsid w:val="00D818C8"/>
    <w:rsid w:val="00D82840"/>
    <w:rsid w:val="00D831D1"/>
    <w:rsid w:val="00D83BB1"/>
    <w:rsid w:val="00D8423B"/>
    <w:rsid w:val="00D84703"/>
    <w:rsid w:val="00D854FC"/>
    <w:rsid w:val="00D858E0"/>
    <w:rsid w:val="00D867C1"/>
    <w:rsid w:val="00D91927"/>
    <w:rsid w:val="00D91B44"/>
    <w:rsid w:val="00D9280D"/>
    <w:rsid w:val="00D93E31"/>
    <w:rsid w:val="00D94C34"/>
    <w:rsid w:val="00D95280"/>
    <w:rsid w:val="00D96448"/>
    <w:rsid w:val="00D974ED"/>
    <w:rsid w:val="00DA17B6"/>
    <w:rsid w:val="00DA1AB9"/>
    <w:rsid w:val="00DA1E5B"/>
    <w:rsid w:val="00DA21B9"/>
    <w:rsid w:val="00DA2C74"/>
    <w:rsid w:val="00DA5EAF"/>
    <w:rsid w:val="00DA6351"/>
    <w:rsid w:val="00DA7016"/>
    <w:rsid w:val="00DA7C5B"/>
    <w:rsid w:val="00DA7EDA"/>
    <w:rsid w:val="00DB1C71"/>
    <w:rsid w:val="00DB543F"/>
    <w:rsid w:val="00DB604E"/>
    <w:rsid w:val="00DB7B7F"/>
    <w:rsid w:val="00DB7D78"/>
    <w:rsid w:val="00DB7EA4"/>
    <w:rsid w:val="00DC1545"/>
    <w:rsid w:val="00DC1B55"/>
    <w:rsid w:val="00DC41A5"/>
    <w:rsid w:val="00DC470B"/>
    <w:rsid w:val="00DC77F0"/>
    <w:rsid w:val="00DC7B9E"/>
    <w:rsid w:val="00DD1455"/>
    <w:rsid w:val="00DD1DA2"/>
    <w:rsid w:val="00DD2228"/>
    <w:rsid w:val="00DD2475"/>
    <w:rsid w:val="00DD366B"/>
    <w:rsid w:val="00DD460E"/>
    <w:rsid w:val="00DD5472"/>
    <w:rsid w:val="00DD6ADF"/>
    <w:rsid w:val="00DD6D44"/>
    <w:rsid w:val="00DE17CB"/>
    <w:rsid w:val="00DE3B3C"/>
    <w:rsid w:val="00DE5165"/>
    <w:rsid w:val="00DE5D15"/>
    <w:rsid w:val="00DE67B5"/>
    <w:rsid w:val="00DE7448"/>
    <w:rsid w:val="00DF106A"/>
    <w:rsid w:val="00DF10ED"/>
    <w:rsid w:val="00DF1657"/>
    <w:rsid w:val="00DF19F1"/>
    <w:rsid w:val="00DF1DD4"/>
    <w:rsid w:val="00DF4FD7"/>
    <w:rsid w:val="00DF55A8"/>
    <w:rsid w:val="00DF78DB"/>
    <w:rsid w:val="00E01C41"/>
    <w:rsid w:val="00E01EFE"/>
    <w:rsid w:val="00E03AD9"/>
    <w:rsid w:val="00E03FC7"/>
    <w:rsid w:val="00E04EEC"/>
    <w:rsid w:val="00E05E4F"/>
    <w:rsid w:val="00E06255"/>
    <w:rsid w:val="00E06B6F"/>
    <w:rsid w:val="00E073A2"/>
    <w:rsid w:val="00E07A7C"/>
    <w:rsid w:val="00E1000D"/>
    <w:rsid w:val="00E10CD9"/>
    <w:rsid w:val="00E11AA9"/>
    <w:rsid w:val="00E13727"/>
    <w:rsid w:val="00E15634"/>
    <w:rsid w:val="00E15DDA"/>
    <w:rsid w:val="00E16731"/>
    <w:rsid w:val="00E17580"/>
    <w:rsid w:val="00E17829"/>
    <w:rsid w:val="00E20C4E"/>
    <w:rsid w:val="00E225E5"/>
    <w:rsid w:val="00E22AE3"/>
    <w:rsid w:val="00E23040"/>
    <w:rsid w:val="00E24301"/>
    <w:rsid w:val="00E252AD"/>
    <w:rsid w:val="00E25C8A"/>
    <w:rsid w:val="00E26E9B"/>
    <w:rsid w:val="00E27F75"/>
    <w:rsid w:val="00E33554"/>
    <w:rsid w:val="00E33827"/>
    <w:rsid w:val="00E342AB"/>
    <w:rsid w:val="00E344FF"/>
    <w:rsid w:val="00E3594E"/>
    <w:rsid w:val="00E35E91"/>
    <w:rsid w:val="00E35F02"/>
    <w:rsid w:val="00E36830"/>
    <w:rsid w:val="00E36B31"/>
    <w:rsid w:val="00E37E7D"/>
    <w:rsid w:val="00E37EFD"/>
    <w:rsid w:val="00E40AF5"/>
    <w:rsid w:val="00E40B3D"/>
    <w:rsid w:val="00E411E3"/>
    <w:rsid w:val="00E41E61"/>
    <w:rsid w:val="00E425E6"/>
    <w:rsid w:val="00E42B5B"/>
    <w:rsid w:val="00E42C33"/>
    <w:rsid w:val="00E43460"/>
    <w:rsid w:val="00E442DE"/>
    <w:rsid w:val="00E45907"/>
    <w:rsid w:val="00E470C1"/>
    <w:rsid w:val="00E47440"/>
    <w:rsid w:val="00E506AB"/>
    <w:rsid w:val="00E50B36"/>
    <w:rsid w:val="00E51E3E"/>
    <w:rsid w:val="00E52525"/>
    <w:rsid w:val="00E53ACC"/>
    <w:rsid w:val="00E540AD"/>
    <w:rsid w:val="00E54938"/>
    <w:rsid w:val="00E54C48"/>
    <w:rsid w:val="00E57864"/>
    <w:rsid w:val="00E57E19"/>
    <w:rsid w:val="00E60D68"/>
    <w:rsid w:val="00E62B2A"/>
    <w:rsid w:val="00E62C3C"/>
    <w:rsid w:val="00E63E54"/>
    <w:rsid w:val="00E64E9A"/>
    <w:rsid w:val="00E67039"/>
    <w:rsid w:val="00E70261"/>
    <w:rsid w:val="00E7095B"/>
    <w:rsid w:val="00E710B1"/>
    <w:rsid w:val="00E71306"/>
    <w:rsid w:val="00E71C5B"/>
    <w:rsid w:val="00E728E0"/>
    <w:rsid w:val="00E72C7E"/>
    <w:rsid w:val="00E73068"/>
    <w:rsid w:val="00E74365"/>
    <w:rsid w:val="00E7555F"/>
    <w:rsid w:val="00E823F7"/>
    <w:rsid w:val="00E83711"/>
    <w:rsid w:val="00E84140"/>
    <w:rsid w:val="00E858E9"/>
    <w:rsid w:val="00E85BFD"/>
    <w:rsid w:val="00E87B9F"/>
    <w:rsid w:val="00E90128"/>
    <w:rsid w:val="00E90498"/>
    <w:rsid w:val="00E91FCB"/>
    <w:rsid w:val="00E94697"/>
    <w:rsid w:val="00E9480E"/>
    <w:rsid w:val="00E95069"/>
    <w:rsid w:val="00E954ED"/>
    <w:rsid w:val="00E97140"/>
    <w:rsid w:val="00E97D1E"/>
    <w:rsid w:val="00EA1483"/>
    <w:rsid w:val="00EA2B58"/>
    <w:rsid w:val="00EA4581"/>
    <w:rsid w:val="00EA45A0"/>
    <w:rsid w:val="00EA4ACE"/>
    <w:rsid w:val="00EA4ED4"/>
    <w:rsid w:val="00EA50F4"/>
    <w:rsid w:val="00EA6EC1"/>
    <w:rsid w:val="00EA764C"/>
    <w:rsid w:val="00EB0200"/>
    <w:rsid w:val="00EB08D5"/>
    <w:rsid w:val="00EB0C87"/>
    <w:rsid w:val="00EB1174"/>
    <w:rsid w:val="00EB1705"/>
    <w:rsid w:val="00EB1AEA"/>
    <w:rsid w:val="00EB3406"/>
    <w:rsid w:val="00EB3B22"/>
    <w:rsid w:val="00EB464E"/>
    <w:rsid w:val="00EB4CD3"/>
    <w:rsid w:val="00EB5AEA"/>
    <w:rsid w:val="00EB78A7"/>
    <w:rsid w:val="00EC015E"/>
    <w:rsid w:val="00EC0A1B"/>
    <w:rsid w:val="00EC1446"/>
    <w:rsid w:val="00EC2527"/>
    <w:rsid w:val="00EC39A8"/>
    <w:rsid w:val="00EC4449"/>
    <w:rsid w:val="00EC465F"/>
    <w:rsid w:val="00EC563C"/>
    <w:rsid w:val="00EC6262"/>
    <w:rsid w:val="00EC63FB"/>
    <w:rsid w:val="00EC79C7"/>
    <w:rsid w:val="00ED0175"/>
    <w:rsid w:val="00ED1A58"/>
    <w:rsid w:val="00ED1FAC"/>
    <w:rsid w:val="00ED29BD"/>
    <w:rsid w:val="00ED55F8"/>
    <w:rsid w:val="00ED5ABB"/>
    <w:rsid w:val="00EE20F6"/>
    <w:rsid w:val="00EE2700"/>
    <w:rsid w:val="00EE3082"/>
    <w:rsid w:val="00EE47C7"/>
    <w:rsid w:val="00EE4CCC"/>
    <w:rsid w:val="00EE5B99"/>
    <w:rsid w:val="00EE690D"/>
    <w:rsid w:val="00EE6E6B"/>
    <w:rsid w:val="00EF053F"/>
    <w:rsid w:val="00EF062E"/>
    <w:rsid w:val="00EF12EE"/>
    <w:rsid w:val="00EF3C02"/>
    <w:rsid w:val="00EF4613"/>
    <w:rsid w:val="00EF486E"/>
    <w:rsid w:val="00EF4909"/>
    <w:rsid w:val="00EF5968"/>
    <w:rsid w:val="00F00084"/>
    <w:rsid w:val="00F02C57"/>
    <w:rsid w:val="00F031C2"/>
    <w:rsid w:val="00F0351C"/>
    <w:rsid w:val="00F05E88"/>
    <w:rsid w:val="00F06594"/>
    <w:rsid w:val="00F06EE1"/>
    <w:rsid w:val="00F077DC"/>
    <w:rsid w:val="00F1072E"/>
    <w:rsid w:val="00F10F4A"/>
    <w:rsid w:val="00F11201"/>
    <w:rsid w:val="00F11B8B"/>
    <w:rsid w:val="00F130BC"/>
    <w:rsid w:val="00F13B4D"/>
    <w:rsid w:val="00F142BE"/>
    <w:rsid w:val="00F14ADE"/>
    <w:rsid w:val="00F14F64"/>
    <w:rsid w:val="00F16509"/>
    <w:rsid w:val="00F16B3A"/>
    <w:rsid w:val="00F16F28"/>
    <w:rsid w:val="00F179EC"/>
    <w:rsid w:val="00F17E74"/>
    <w:rsid w:val="00F17F59"/>
    <w:rsid w:val="00F20215"/>
    <w:rsid w:val="00F21625"/>
    <w:rsid w:val="00F24635"/>
    <w:rsid w:val="00F26D6A"/>
    <w:rsid w:val="00F26EF4"/>
    <w:rsid w:val="00F26F63"/>
    <w:rsid w:val="00F27F52"/>
    <w:rsid w:val="00F31458"/>
    <w:rsid w:val="00F3193A"/>
    <w:rsid w:val="00F360B4"/>
    <w:rsid w:val="00F36DD5"/>
    <w:rsid w:val="00F42CF1"/>
    <w:rsid w:val="00F43800"/>
    <w:rsid w:val="00F4413F"/>
    <w:rsid w:val="00F4425C"/>
    <w:rsid w:val="00F45DFB"/>
    <w:rsid w:val="00F47367"/>
    <w:rsid w:val="00F50604"/>
    <w:rsid w:val="00F5095E"/>
    <w:rsid w:val="00F513E3"/>
    <w:rsid w:val="00F51FB7"/>
    <w:rsid w:val="00F546CA"/>
    <w:rsid w:val="00F556B6"/>
    <w:rsid w:val="00F55B91"/>
    <w:rsid w:val="00F56C9A"/>
    <w:rsid w:val="00F609A7"/>
    <w:rsid w:val="00F60E3D"/>
    <w:rsid w:val="00F61934"/>
    <w:rsid w:val="00F63CA0"/>
    <w:rsid w:val="00F65A62"/>
    <w:rsid w:val="00F6616D"/>
    <w:rsid w:val="00F66FB2"/>
    <w:rsid w:val="00F70767"/>
    <w:rsid w:val="00F70B81"/>
    <w:rsid w:val="00F73668"/>
    <w:rsid w:val="00F736C9"/>
    <w:rsid w:val="00F740B4"/>
    <w:rsid w:val="00F74C6C"/>
    <w:rsid w:val="00F753A2"/>
    <w:rsid w:val="00F7569C"/>
    <w:rsid w:val="00F76154"/>
    <w:rsid w:val="00F76631"/>
    <w:rsid w:val="00F774F9"/>
    <w:rsid w:val="00F77C0D"/>
    <w:rsid w:val="00F80012"/>
    <w:rsid w:val="00F81136"/>
    <w:rsid w:val="00F818CD"/>
    <w:rsid w:val="00F821C1"/>
    <w:rsid w:val="00F8272F"/>
    <w:rsid w:val="00F843DB"/>
    <w:rsid w:val="00F853D3"/>
    <w:rsid w:val="00F85F54"/>
    <w:rsid w:val="00F85FA2"/>
    <w:rsid w:val="00F86416"/>
    <w:rsid w:val="00F87BD3"/>
    <w:rsid w:val="00F91071"/>
    <w:rsid w:val="00F915ED"/>
    <w:rsid w:val="00F91E95"/>
    <w:rsid w:val="00F9282A"/>
    <w:rsid w:val="00F940BB"/>
    <w:rsid w:val="00F95790"/>
    <w:rsid w:val="00F961D7"/>
    <w:rsid w:val="00F96275"/>
    <w:rsid w:val="00F9645F"/>
    <w:rsid w:val="00F978F2"/>
    <w:rsid w:val="00F97A91"/>
    <w:rsid w:val="00FA0872"/>
    <w:rsid w:val="00FA0F4B"/>
    <w:rsid w:val="00FA14B5"/>
    <w:rsid w:val="00FA1BAF"/>
    <w:rsid w:val="00FA2790"/>
    <w:rsid w:val="00FA3EF4"/>
    <w:rsid w:val="00FA4B2C"/>
    <w:rsid w:val="00FA53AD"/>
    <w:rsid w:val="00FA6FBC"/>
    <w:rsid w:val="00FA7147"/>
    <w:rsid w:val="00FB193A"/>
    <w:rsid w:val="00FB1F8A"/>
    <w:rsid w:val="00FB27B8"/>
    <w:rsid w:val="00FB5C1A"/>
    <w:rsid w:val="00FB5EE9"/>
    <w:rsid w:val="00FC2BAD"/>
    <w:rsid w:val="00FC50C7"/>
    <w:rsid w:val="00FC594C"/>
    <w:rsid w:val="00FC6311"/>
    <w:rsid w:val="00FC6DB6"/>
    <w:rsid w:val="00FC71D6"/>
    <w:rsid w:val="00FD231D"/>
    <w:rsid w:val="00FD2DAF"/>
    <w:rsid w:val="00FD375E"/>
    <w:rsid w:val="00FD4483"/>
    <w:rsid w:val="00FD4DF7"/>
    <w:rsid w:val="00FD6E91"/>
    <w:rsid w:val="00FD7102"/>
    <w:rsid w:val="00FD74A9"/>
    <w:rsid w:val="00FE0374"/>
    <w:rsid w:val="00FE0D6D"/>
    <w:rsid w:val="00FE10CA"/>
    <w:rsid w:val="00FE22AA"/>
    <w:rsid w:val="00FE2AD4"/>
    <w:rsid w:val="00FE2D71"/>
    <w:rsid w:val="00FE4878"/>
    <w:rsid w:val="00FE5892"/>
    <w:rsid w:val="00FE5A2E"/>
    <w:rsid w:val="00FF0B5C"/>
    <w:rsid w:val="00FF18E9"/>
    <w:rsid w:val="00FF1D4F"/>
    <w:rsid w:val="00FF26FC"/>
    <w:rsid w:val="00FF3E72"/>
    <w:rsid w:val="00FF48ED"/>
    <w:rsid w:val="00FF5326"/>
    <w:rsid w:val="00FF581D"/>
    <w:rsid w:val="00FF67FA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C14C0"/>
  <w15:docId w15:val="{EAD3ECEC-0C84-4A84-884C-A8DDE13B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34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66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966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40F92"/>
    <w:pP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styleId="a4">
    <w:name w:val="Body Text"/>
    <w:basedOn w:val="a"/>
    <w:rsid w:val="00740F92"/>
    <w:pPr>
      <w:jc w:val="both"/>
    </w:pPr>
    <w:rPr>
      <w:sz w:val="26"/>
    </w:rPr>
  </w:style>
  <w:style w:type="table" w:styleId="a5">
    <w:name w:val="Table Grid"/>
    <w:basedOn w:val="a1"/>
    <w:rsid w:val="00A55E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rsid w:val="00A55E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A55E9E"/>
    <w:rPr>
      <w:sz w:val="24"/>
      <w:szCs w:val="24"/>
    </w:rPr>
  </w:style>
  <w:style w:type="paragraph" w:styleId="a8">
    <w:name w:val="footer"/>
    <w:basedOn w:val="a"/>
    <w:link w:val="a9"/>
    <w:rsid w:val="00A55E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A55E9E"/>
    <w:rPr>
      <w:sz w:val="24"/>
      <w:szCs w:val="24"/>
    </w:rPr>
  </w:style>
  <w:style w:type="paragraph" w:styleId="aa">
    <w:name w:val="Balloon Text"/>
    <w:basedOn w:val="a"/>
    <w:link w:val="ab"/>
    <w:rsid w:val="00D3095A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D3095A"/>
    <w:rPr>
      <w:rFonts w:ascii="Tahoma" w:hAnsi="Tahoma" w:cs="Tahoma"/>
      <w:sz w:val="16"/>
      <w:szCs w:val="16"/>
    </w:rPr>
  </w:style>
  <w:style w:type="paragraph" w:styleId="ac">
    <w:name w:val="No Spacing"/>
    <w:qFormat/>
    <w:rsid w:val="00E97140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paragraph" w:customStyle="1" w:styleId="ConsPlusNormal">
    <w:name w:val="ConsPlusNormal"/>
    <w:rsid w:val="008316B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rsid w:val="009560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678A1-9B2F-473C-8BD9-45088D63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3196</Words>
  <Characters>18223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АКО</Company>
  <LinksUpToDate>false</LinksUpToDate>
  <CharactersWithSpaces>21377</CharactersWithSpaces>
  <SharedDoc>false</SharedDoc>
  <HLinks>
    <vt:vector size="12" baseType="variant">
      <vt:variant>
        <vt:i4>786434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consultantplus://offline/ref=4D18C437B63CEEDF120B82FCC49BB6D6AB00352C208CFFA4F1A110A9B9A48CC5A89C9C7F04CA5EA9ECC8D363E1968C4316EEVBK</vt:lpwstr>
      </vt:variant>
      <vt:variant>
        <vt:lpwstr/>
      </vt:variant>
      <vt:variant>
        <vt:i4>7209013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consultantplus://offline/ref=5E30F9D52EDCED2423ACBA2902A92F9C14E7009E93724E8CF15EA2713898BD00AE9B9D576ED73514EF1815A54F81027055A15B6E4AF797A5C4ED5EE1xCK3G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служащий</dc:creator>
  <cp:lastModifiedBy>Анна И. Слободина</cp:lastModifiedBy>
  <cp:revision>7</cp:revision>
  <cp:lastPrinted>2025-10-24T12:39:00Z</cp:lastPrinted>
  <dcterms:created xsi:type="dcterms:W3CDTF">2025-10-23T14:56:00Z</dcterms:created>
  <dcterms:modified xsi:type="dcterms:W3CDTF">2025-10-30T11:22:00Z</dcterms:modified>
</cp:coreProperties>
</file>